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6B7F" w14:textId="77777777" w:rsidR="009B0D47" w:rsidRPr="00B41C3F" w:rsidRDefault="009B0D47">
      <w:pPr>
        <w:pStyle w:val="BodyText"/>
        <w:spacing w:before="7"/>
        <w:rPr>
          <w:rFonts w:asciiTheme="minorHAnsi" w:hAnsiTheme="minorHAnsi" w:cstheme="minorHAnsi"/>
          <w:sz w:val="15"/>
        </w:rPr>
      </w:pPr>
    </w:p>
    <w:p w14:paraId="22FE6B80" w14:textId="099FA82C" w:rsidR="009B0D47" w:rsidRPr="00B41C3F" w:rsidRDefault="009B0D47">
      <w:pPr>
        <w:pStyle w:val="BodyText"/>
        <w:ind w:left="740"/>
        <w:rPr>
          <w:rFonts w:asciiTheme="minorHAnsi" w:hAnsiTheme="minorHAnsi" w:cstheme="minorHAnsi"/>
        </w:rPr>
      </w:pPr>
    </w:p>
    <w:p w14:paraId="22FE6B81" w14:textId="77777777" w:rsidR="009B0D47" w:rsidRPr="00B41C3F" w:rsidRDefault="009B0D47">
      <w:pPr>
        <w:pStyle w:val="BodyText"/>
        <w:rPr>
          <w:rFonts w:asciiTheme="minorHAnsi" w:hAnsiTheme="minorHAnsi" w:cstheme="minorHAnsi"/>
        </w:rPr>
      </w:pPr>
    </w:p>
    <w:p w14:paraId="22FE6B82" w14:textId="20108E6B" w:rsidR="009B0D47" w:rsidRPr="00B41C3F" w:rsidRDefault="00BC6E59" w:rsidP="00BC6E59">
      <w:pPr>
        <w:pStyle w:val="BodyText"/>
        <w:jc w:val="center"/>
        <w:rPr>
          <w:rFonts w:asciiTheme="minorHAnsi" w:hAnsiTheme="minorHAnsi" w:cstheme="minorHAnsi"/>
        </w:rPr>
      </w:pPr>
      <w:r>
        <w:rPr>
          <w:rFonts w:ascii="Calibri" w:hAnsi="Calibri"/>
          <w:noProof/>
          <w:color w:val="000000"/>
        </w:rPr>
        <w:drawing>
          <wp:inline distT="0" distB="0" distL="0" distR="0" wp14:anchorId="363455F2" wp14:editId="4E6AD335">
            <wp:extent cx="4280786" cy="1120140"/>
            <wp:effectExtent l="0" t="0" r="0" b="0"/>
            <wp:docPr id="1" name="Picture 1" descr="https://gallery.mailchimp.com/6f384a668d1167571ede72c65/images/85a7a327-97a0-4ca4-b4fe-ea817f142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f384a668d1167571ede72c65/images/85a7a327-97a0-4ca4-b4fe-ea817f14210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3262" cy="1126021"/>
                    </a:xfrm>
                    <a:prstGeom prst="rect">
                      <a:avLst/>
                    </a:prstGeom>
                    <a:noFill/>
                    <a:ln>
                      <a:noFill/>
                    </a:ln>
                  </pic:spPr>
                </pic:pic>
              </a:graphicData>
            </a:graphic>
          </wp:inline>
        </w:drawing>
      </w:r>
    </w:p>
    <w:p w14:paraId="22FE6B83" w14:textId="77777777" w:rsidR="009B0D47" w:rsidRPr="00B41C3F" w:rsidRDefault="009B0D47">
      <w:pPr>
        <w:pStyle w:val="BodyText"/>
        <w:rPr>
          <w:rFonts w:asciiTheme="minorHAnsi" w:hAnsiTheme="minorHAnsi" w:cstheme="minorHAnsi"/>
        </w:rPr>
      </w:pPr>
    </w:p>
    <w:p w14:paraId="22FE6B84" w14:textId="77777777" w:rsidR="009B0D47" w:rsidRPr="00B41C3F" w:rsidRDefault="009B0D47">
      <w:pPr>
        <w:pStyle w:val="BodyText"/>
        <w:rPr>
          <w:rFonts w:asciiTheme="minorHAnsi" w:hAnsiTheme="minorHAnsi" w:cstheme="minorHAnsi"/>
        </w:rPr>
      </w:pPr>
    </w:p>
    <w:p w14:paraId="22FE6B85" w14:textId="77777777" w:rsidR="009B0D47" w:rsidRPr="00B41C3F" w:rsidRDefault="009B0D47">
      <w:pPr>
        <w:pStyle w:val="BodyText"/>
        <w:rPr>
          <w:rFonts w:asciiTheme="minorHAnsi" w:hAnsiTheme="minorHAnsi" w:cstheme="minorHAnsi"/>
        </w:rPr>
      </w:pPr>
    </w:p>
    <w:p w14:paraId="22FE6B86" w14:textId="77777777" w:rsidR="009B0D47" w:rsidRPr="00B41C3F" w:rsidRDefault="009B0D47">
      <w:pPr>
        <w:pStyle w:val="BodyText"/>
        <w:rPr>
          <w:rFonts w:asciiTheme="minorHAnsi" w:hAnsiTheme="minorHAnsi" w:cstheme="minorHAnsi"/>
        </w:rPr>
      </w:pPr>
    </w:p>
    <w:p w14:paraId="22FE6B87" w14:textId="77777777" w:rsidR="009B0D47" w:rsidRPr="00B41C3F" w:rsidRDefault="009B0D47">
      <w:pPr>
        <w:pStyle w:val="BodyText"/>
        <w:rPr>
          <w:rFonts w:asciiTheme="minorHAnsi" w:hAnsiTheme="minorHAnsi" w:cstheme="minorHAnsi"/>
        </w:rPr>
      </w:pPr>
    </w:p>
    <w:p w14:paraId="22FE6B88" w14:textId="77777777" w:rsidR="009B0D47" w:rsidRPr="00B41C3F" w:rsidRDefault="009B0D47">
      <w:pPr>
        <w:pStyle w:val="BodyText"/>
        <w:rPr>
          <w:rFonts w:asciiTheme="minorHAnsi" w:hAnsiTheme="minorHAnsi" w:cstheme="minorHAnsi"/>
        </w:rPr>
      </w:pPr>
    </w:p>
    <w:p w14:paraId="22FE6B89" w14:textId="77777777" w:rsidR="009B0D47" w:rsidRPr="00B41C3F" w:rsidRDefault="009B0D47">
      <w:pPr>
        <w:pStyle w:val="BodyText"/>
        <w:rPr>
          <w:rFonts w:asciiTheme="minorHAnsi" w:hAnsiTheme="minorHAnsi" w:cstheme="minorHAnsi"/>
        </w:rPr>
      </w:pPr>
    </w:p>
    <w:p w14:paraId="22FE6B8A" w14:textId="77777777" w:rsidR="009B0D47" w:rsidRPr="00B41C3F" w:rsidRDefault="009B0D47">
      <w:pPr>
        <w:pStyle w:val="BodyText"/>
        <w:rPr>
          <w:rFonts w:asciiTheme="minorHAnsi" w:hAnsiTheme="minorHAnsi" w:cstheme="minorHAnsi"/>
        </w:rPr>
      </w:pPr>
    </w:p>
    <w:p w14:paraId="22FE6B90" w14:textId="77777777" w:rsidR="009B0D47" w:rsidRPr="00B41C3F" w:rsidRDefault="009B0D47">
      <w:pPr>
        <w:pStyle w:val="BodyText"/>
        <w:spacing w:before="3"/>
        <w:rPr>
          <w:rFonts w:asciiTheme="minorHAnsi" w:hAnsiTheme="minorHAnsi" w:cstheme="minorHAnsi"/>
          <w:sz w:val="19"/>
        </w:rPr>
      </w:pPr>
    </w:p>
    <w:p w14:paraId="56C91779" w14:textId="14CD4024" w:rsidR="009722F6" w:rsidRPr="000D57E9" w:rsidRDefault="009722F6" w:rsidP="00BC6E59">
      <w:pPr>
        <w:spacing w:before="100"/>
        <w:ind w:left="745"/>
        <w:jc w:val="center"/>
        <w:rPr>
          <w:rFonts w:asciiTheme="minorHAnsi" w:hAnsiTheme="minorHAnsi" w:cstheme="minorHAnsi"/>
          <w:b/>
          <w:bCs/>
          <w:color w:val="3493B9"/>
          <w:sz w:val="56"/>
          <w:szCs w:val="56"/>
        </w:rPr>
      </w:pPr>
      <w:r w:rsidRPr="000D57E9">
        <w:rPr>
          <w:rFonts w:asciiTheme="minorHAnsi" w:hAnsiTheme="minorHAnsi" w:cstheme="minorHAnsi"/>
          <w:b/>
          <w:bCs/>
          <w:color w:val="3493B9"/>
          <w:sz w:val="56"/>
          <w:szCs w:val="56"/>
        </w:rPr>
        <w:t>YOUTH</w:t>
      </w:r>
      <w:r w:rsidR="000D57E9" w:rsidRPr="000D57E9">
        <w:rPr>
          <w:rFonts w:asciiTheme="minorHAnsi" w:hAnsiTheme="minorHAnsi" w:cstheme="minorHAnsi"/>
          <w:b/>
          <w:bCs/>
          <w:color w:val="3493B9"/>
          <w:sz w:val="56"/>
          <w:szCs w:val="56"/>
        </w:rPr>
        <w:t xml:space="preserve"> </w:t>
      </w:r>
      <w:r w:rsidR="000D57E9">
        <w:rPr>
          <w:rFonts w:asciiTheme="minorHAnsi" w:hAnsiTheme="minorHAnsi" w:cstheme="minorHAnsi"/>
          <w:b/>
          <w:bCs/>
          <w:color w:val="3493B9"/>
          <w:sz w:val="56"/>
          <w:szCs w:val="56"/>
        </w:rPr>
        <w:t>&amp;</w:t>
      </w:r>
      <w:r w:rsidR="00C13F74">
        <w:rPr>
          <w:rFonts w:asciiTheme="minorHAnsi" w:hAnsiTheme="minorHAnsi" w:cstheme="minorHAnsi"/>
          <w:b/>
          <w:bCs/>
          <w:color w:val="3493B9"/>
          <w:sz w:val="56"/>
          <w:szCs w:val="56"/>
        </w:rPr>
        <w:t xml:space="preserve"> </w:t>
      </w:r>
      <w:r w:rsidR="000D57E9" w:rsidRPr="000D57E9">
        <w:rPr>
          <w:rFonts w:asciiTheme="minorHAnsi" w:hAnsiTheme="minorHAnsi" w:cstheme="minorHAnsi"/>
          <w:b/>
          <w:bCs/>
          <w:color w:val="3493B9"/>
          <w:sz w:val="56"/>
          <w:szCs w:val="56"/>
        </w:rPr>
        <w:t>CHILDREN’S</w:t>
      </w:r>
      <w:r w:rsidR="000D57E9">
        <w:rPr>
          <w:rFonts w:asciiTheme="minorHAnsi" w:hAnsiTheme="minorHAnsi" w:cstheme="minorHAnsi"/>
          <w:b/>
          <w:bCs/>
          <w:color w:val="3493B9"/>
          <w:sz w:val="56"/>
          <w:szCs w:val="56"/>
        </w:rPr>
        <w:t xml:space="preserve"> </w:t>
      </w:r>
      <w:r w:rsidRPr="000D57E9">
        <w:rPr>
          <w:rFonts w:asciiTheme="minorHAnsi" w:hAnsiTheme="minorHAnsi" w:cstheme="minorHAnsi"/>
          <w:b/>
          <w:bCs/>
          <w:color w:val="3493B9"/>
          <w:sz w:val="56"/>
          <w:szCs w:val="56"/>
        </w:rPr>
        <w:t>MINISTR</w:t>
      </w:r>
      <w:r w:rsidR="000D57E9" w:rsidRPr="000D57E9">
        <w:rPr>
          <w:rFonts w:asciiTheme="minorHAnsi" w:hAnsiTheme="minorHAnsi" w:cstheme="minorHAnsi"/>
          <w:b/>
          <w:bCs/>
          <w:color w:val="3493B9"/>
          <w:sz w:val="56"/>
          <w:szCs w:val="56"/>
        </w:rPr>
        <w:t>Y</w:t>
      </w:r>
    </w:p>
    <w:p w14:paraId="22FE6B91" w14:textId="715B4DEB" w:rsidR="009B0D47" w:rsidRPr="00BC6E59" w:rsidRDefault="004A2B8D" w:rsidP="00BC6E59">
      <w:pPr>
        <w:spacing w:before="100"/>
        <w:ind w:left="745"/>
        <w:jc w:val="center"/>
        <w:rPr>
          <w:rFonts w:asciiTheme="minorHAnsi" w:hAnsiTheme="minorHAnsi" w:cstheme="minorHAnsi"/>
          <w:b/>
          <w:bCs/>
          <w:color w:val="3493B9"/>
          <w:sz w:val="96"/>
          <w:szCs w:val="96"/>
        </w:rPr>
      </w:pPr>
      <w:r w:rsidRPr="00BC6E59">
        <w:rPr>
          <w:rFonts w:asciiTheme="minorHAnsi" w:hAnsiTheme="minorHAnsi" w:cstheme="minorHAnsi"/>
          <w:b/>
          <w:bCs/>
          <w:color w:val="3493B9"/>
          <w:sz w:val="96"/>
          <w:szCs w:val="96"/>
        </w:rPr>
        <w:t>E-SAFETY POLIC</w:t>
      </w:r>
      <w:r w:rsidR="00B959DB">
        <w:rPr>
          <w:rFonts w:asciiTheme="minorHAnsi" w:hAnsiTheme="minorHAnsi" w:cstheme="minorHAnsi"/>
          <w:b/>
          <w:bCs/>
          <w:color w:val="3493B9"/>
          <w:sz w:val="96"/>
          <w:szCs w:val="96"/>
        </w:rPr>
        <w:t xml:space="preserve">Y </w:t>
      </w:r>
    </w:p>
    <w:p w14:paraId="22FE6B92" w14:textId="422FE6D0" w:rsidR="009B0D47" w:rsidRPr="00BC6E59" w:rsidRDefault="00BC6E59" w:rsidP="0097670E">
      <w:pPr>
        <w:spacing w:before="286"/>
        <w:ind w:left="426" w:hanging="36"/>
        <w:jc w:val="center"/>
        <w:rPr>
          <w:rFonts w:asciiTheme="minorHAnsi" w:hAnsiTheme="minorHAnsi" w:cstheme="minorHAnsi"/>
          <w:color w:val="3493B9"/>
          <w:sz w:val="28"/>
          <w:szCs w:val="28"/>
        </w:rPr>
      </w:pPr>
      <w:r w:rsidRPr="00BC6E59">
        <w:rPr>
          <w:rFonts w:asciiTheme="minorHAnsi" w:hAnsiTheme="minorHAnsi" w:cstheme="minorHAnsi"/>
          <w:color w:val="3493B9"/>
          <w:sz w:val="28"/>
          <w:szCs w:val="28"/>
        </w:rPr>
        <w:t>Updated November 2020</w:t>
      </w:r>
    </w:p>
    <w:p w14:paraId="22FE6B93" w14:textId="77777777" w:rsidR="009B0D47" w:rsidRPr="00B41C3F" w:rsidRDefault="009B0D47">
      <w:pPr>
        <w:pStyle w:val="BodyText"/>
        <w:rPr>
          <w:rFonts w:asciiTheme="minorHAnsi" w:hAnsiTheme="minorHAnsi" w:cstheme="minorHAnsi"/>
        </w:rPr>
      </w:pPr>
    </w:p>
    <w:p w14:paraId="22FE6B94" w14:textId="77777777" w:rsidR="009B0D47" w:rsidRPr="00B41C3F" w:rsidRDefault="009B0D47">
      <w:pPr>
        <w:pStyle w:val="BodyText"/>
        <w:rPr>
          <w:rFonts w:asciiTheme="minorHAnsi" w:hAnsiTheme="minorHAnsi" w:cstheme="minorHAnsi"/>
        </w:rPr>
      </w:pPr>
    </w:p>
    <w:p w14:paraId="22FE6B95" w14:textId="77777777" w:rsidR="009B0D47" w:rsidRPr="00B41C3F" w:rsidRDefault="009B0D47">
      <w:pPr>
        <w:pStyle w:val="BodyText"/>
        <w:rPr>
          <w:rFonts w:asciiTheme="minorHAnsi" w:hAnsiTheme="minorHAnsi" w:cstheme="minorHAnsi"/>
        </w:rPr>
      </w:pPr>
    </w:p>
    <w:p w14:paraId="22FE6B96" w14:textId="77777777" w:rsidR="009B0D47" w:rsidRPr="00B41C3F" w:rsidRDefault="009B0D47">
      <w:pPr>
        <w:pStyle w:val="BodyText"/>
        <w:rPr>
          <w:rFonts w:asciiTheme="minorHAnsi" w:hAnsiTheme="minorHAnsi" w:cstheme="minorHAnsi"/>
        </w:rPr>
      </w:pPr>
    </w:p>
    <w:p w14:paraId="22FE6B9A" w14:textId="77777777" w:rsidR="009B0D47" w:rsidRPr="00B41C3F" w:rsidRDefault="009B0D47">
      <w:pPr>
        <w:pStyle w:val="BodyText"/>
        <w:rPr>
          <w:rFonts w:asciiTheme="minorHAnsi" w:hAnsiTheme="minorHAnsi" w:cstheme="minorHAnsi"/>
        </w:rPr>
      </w:pPr>
    </w:p>
    <w:p w14:paraId="22FE6B9B" w14:textId="77777777" w:rsidR="009B0D47" w:rsidRPr="00B41C3F" w:rsidRDefault="009B0D47">
      <w:pPr>
        <w:pStyle w:val="BodyText"/>
        <w:rPr>
          <w:rFonts w:asciiTheme="minorHAnsi" w:hAnsiTheme="minorHAnsi" w:cstheme="minorHAnsi"/>
        </w:rPr>
      </w:pPr>
    </w:p>
    <w:p w14:paraId="22FE6B9C" w14:textId="77777777" w:rsidR="009B0D47" w:rsidRPr="00B41C3F" w:rsidRDefault="009B0D47">
      <w:pPr>
        <w:pStyle w:val="BodyText"/>
        <w:rPr>
          <w:rFonts w:asciiTheme="minorHAnsi" w:hAnsiTheme="minorHAnsi" w:cstheme="minorHAnsi"/>
        </w:rPr>
      </w:pPr>
    </w:p>
    <w:p w14:paraId="22FE6B9D" w14:textId="77777777" w:rsidR="009B0D47" w:rsidRPr="00B41C3F" w:rsidRDefault="009B0D47">
      <w:pPr>
        <w:pStyle w:val="BodyText"/>
        <w:rPr>
          <w:rFonts w:asciiTheme="minorHAnsi" w:hAnsiTheme="minorHAnsi" w:cstheme="minorHAnsi"/>
        </w:rPr>
      </w:pPr>
    </w:p>
    <w:p w14:paraId="22FE6B9E" w14:textId="77777777" w:rsidR="009B0D47" w:rsidRPr="00B41C3F" w:rsidRDefault="009B0D47">
      <w:pPr>
        <w:pStyle w:val="BodyText"/>
        <w:rPr>
          <w:rFonts w:asciiTheme="minorHAnsi" w:hAnsiTheme="minorHAnsi" w:cstheme="minorHAnsi"/>
        </w:rPr>
      </w:pPr>
    </w:p>
    <w:p w14:paraId="22FE6B9F" w14:textId="77777777" w:rsidR="009B0D47" w:rsidRPr="00B41C3F" w:rsidRDefault="009B0D47">
      <w:pPr>
        <w:pStyle w:val="BodyText"/>
        <w:rPr>
          <w:rFonts w:asciiTheme="minorHAnsi" w:hAnsiTheme="minorHAnsi" w:cstheme="minorHAnsi"/>
        </w:rPr>
      </w:pPr>
    </w:p>
    <w:p w14:paraId="22FE6BA0" w14:textId="77777777" w:rsidR="009B0D47" w:rsidRPr="00B41C3F" w:rsidRDefault="009B0D47">
      <w:pPr>
        <w:pStyle w:val="BodyText"/>
        <w:rPr>
          <w:rFonts w:asciiTheme="minorHAnsi" w:hAnsiTheme="minorHAnsi" w:cstheme="minorHAnsi"/>
        </w:rPr>
      </w:pPr>
    </w:p>
    <w:p w14:paraId="22FE6BA1" w14:textId="77777777" w:rsidR="009B0D47" w:rsidRPr="00B41C3F" w:rsidRDefault="009B0D47">
      <w:pPr>
        <w:pStyle w:val="BodyText"/>
        <w:rPr>
          <w:rFonts w:asciiTheme="minorHAnsi" w:hAnsiTheme="minorHAnsi" w:cstheme="minorHAnsi"/>
        </w:rPr>
      </w:pPr>
    </w:p>
    <w:p w14:paraId="22FE6BA2" w14:textId="77777777" w:rsidR="009B0D47" w:rsidRPr="00B41C3F" w:rsidRDefault="009B0D47">
      <w:pPr>
        <w:pStyle w:val="BodyText"/>
        <w:rPr>
          <w:rFonts w:asciiTheme="minorHAnsi" w:hAnsiTheme="minorHAnsi" w:cstheme="minorHAnsi"/>
        </w:rPr>
      </w:pPr>
    </w:p>
    <w:p w14:paraId="22FE6BA3" w14:textId="77777777" w:rsidR="009B0D47" w:rsidRPr="00B41C3F" w:rsidRDefault="009B0D47">
      <w:pPr>
        <w:pStyle w:val="BodyText"/>
        <w:rPr>
          <w:rFonts w:asciiTheme="minorHAnsi" w:hAnsiTheme="minorHAnsi" w:cstheme="minorHAnsi"/>
        </w:rPr>
      </w:pPr>
    </w:p>
    <w:p w14:paraId="22FE6BAA" w14:textId="77777777" w:rsidR="009B0D47" w:rsidRPr="00B41C3F" w:rsidRDefault="009B0D47">
      <w:pPr>
        <w:pStyle w:val="BodyText"/>
        <w:spacing w:before="8"/>
        <w:rPr>
          <w:rFonts w:asciiTheme="minorHAnsi" w:hAnsiTheme="minorHAnsi" w:cstheme="minorHAnsi"/>
          <w:sz w:val="21"/>
        </w:rPr>
      </w:pPr>
    </w:p>
    <w:p w14:paraId="22FE6BB2" w14:textId="77777777" w:rsidR="009B0D47" w:rsidRPr="00B41C3F" w:rsidRDefault="009B0D47">
      <w:pPr>
        <w:jc w:val="right"/>
        <w:rPr>
          <w:rFonts w:asciiTheme="minorHAnsi" w:hAnsiTheme="minorHAnsi" w:cstheme="minorHAnsi"/>
        </w:rPr>
        <w:sectPr w:rsidR="009B0D47" w:rsidRPr="00B41C3F">
          <w:headerReference w:type="even" r:id="rId8"/>
          <w:headerReference w:type="default" r:id="rId9"/>
          <w:headerReference w:type="first" r:id="rId10"/>
          <w:type w:val="continuous"/>
          <w:pgSz w:w="12240" w:h="15840"/>
          <w:pgMar w:top="1500" w:right="780" w:bottom="280" w:left="700" w:header="720" w:footer="720" w:gutter="0"/>
          <w:cols w:space="720"/>
        </w:sectPr>
      </w:pPr>
    </w:p>
    <w:p w14:paraId="22FE6BB3" w14:textId="77777777" w:rsidR="009B0D47" w:rsidRPr="00B41C3F" w:rsidRDefault="004A2B8D">
      <w:pPr>
        <w:pStyle w:val="Heading1"/>
        <w:tabs>
          <w:tab w:val="left" w:pos="10194"/>
        </w:tabs>
        <w:spacing w:before="81"/>
        <w:ind w:left="650"/>
        <w:rPr>
          <w:rFonts w:asciiTheme="minorHAnsi" w:hAnsiTheme="minorHAnsi" w:cstheme="minorHAnsi"/>
        </w:rPr>
      </w:pPr>
      <w:bookmarkStart w:id="0" w:name="_Hlk55289674"/>
      <w:r w:rsidRPr="00B41C3F">
        <w:rPr>
          <w:rFonts w:asciiTheme="minorHAnsi" w:hAnsiTheme="minorHAnsi" w:cstheme="minorHAnsi"/>
          <w:color w:val="FFFFFF"/>
          <w:shd w:val="clear" w:color="auto" w:fill="3493B9"/>
        </w:rPr>
        <w:lastRenderedPageBreak/>
        <w:t xml:space="preserve"> </w:t>
      </w:r>
      <w:r w:rsidRPr="00B41C3F">
        <w:rPr>
          <w:rFonts w:asciiTheme="minorHAnsi" w:hAnsiTheme="minorHAnsi" w:cstheme="minorHAnsi"/>
          <w:color w:val="FFFFFF"/>
          <w:spacing w:val="-20"/>
          <w:shd w:val="clear" w:color="auto" w:fill="3493B9"/>
        </w:rPr>
        <w:t xml:space="preserve"> </w:t>
      </w:r>
      <w:r w:rsidRPr="00B41C3F">
        <w:rPr>
          <w:rFonts w:asciiTheme="minorHAnsi" w:hAnsiTheme="minorHAnsi" w:cstheme="minorHAnsi"/>
          <w:color w:val="FFFFFF"/>
          <w:spacing w:val="11"/>
          <w:shd w:val="clear" w:color="auto" w:fill="3493B9"/>
        </w:rPr>
        <w:t xml:space="preserve">TABLE </w:t>
      </w:r>
      <w:r w:rsidRPr="00B41C3F">
        <w:rPr>
          <w:rFonts w:asciiTheme="minorHAnsi" w:hAnsiTheme="minorHAnsi" w:cstheme="minorHAnsi"/>
          <w:color w:val="FFFFFF"/>
          <w:spacing w:val="7"/>
          <w:shd w:val="clear" w:color="auto" w:fill="3493B9"/>
        </w:rPr>
        <w:t>OF</w:t>
      </w:r>
      <w:r w:rsidRPr="00B41C3F">
        <w:rPr>
          <w:rFonts w:asciiTheme="minorHAnsi" w:hAnsiTheme="minorHAnsi" w:cstheme="minorHAnsi"/>
          <w:color w:val="FFFFFF"/>
          <w:spacing w:val="51"/>
          <w:shd w:val="clear" w:color="auto" w:fill="3493B9"/>
        </w:rPr>
        <w:t xml:space="preserve"> </w:t>
      </w:r>
      <w:r w:rsidRPr="00B41C3F">
        <w:rPr>
          <w:rFonts w:asciiTheme="minorHAnsi" w:hAnsiTheme="minorHAnsi" w:cstheme="minorHAnsi"/>
          <w:color w:val="FFFFFF"/>
          <w:spacing w:val="12"/>
          <w:shd w:val="clear" w:color="auto" w:fill="3493B9"/>
        </w:rPr>
        <w:t>CONTENTS</w:t>
      </w:r>
      <w:r w:rsidRPr="00B41C3F">
        <w:rPr>
          <w:rFonts w:asciiTheme="minorHAnsi" w:hAnsiTheme="minorHAnsi" w:cstheme="minorHAnsi"/>
          <w:color w:val="FFFFFF"/>
          <w:spacing w:val="12"/>
          <w:shd w:val="clear" w:color="auto" w:fill="3493B9"/>
        </w:rPr>
        <w:tab/>
      </w:r>
    </w:p>
    <w:bookmarkEnd w:id="0"/>
    <w:p w14:paraId="22FE6BB4" w14:textId="77777777" w:rsidR="009B0D47" w:rsidRPr="00B41C3F" w:rsidRDefault="009B0D47">
      <w:pPr>
        <w:pStyle w:val="BodyText"/>
        <w:spacing w:before="6"/>
        <w:rPr>
          <w:rFonts w:asciiTheme="minorHAnsi" w:hAnsiTheme="minorHAnsi" w:cstheme="minorHAnsi"/>
          <w:b/>
          <w:sz w:val="17"/>
        </w:rPr>
      </w:pPr>
    </w:p>
    <w:p w14:paraId="2DA4F2C6" w14:textId="77777777" w:rsidR="009B0D47" w:rsidRDefault="009B0D47">
      <w:pPr>
        <w:rPr>
          <w:rFonts w:asciiTheme="minorHAnsi" w:hAnsiTheme="minorHAnsi" w:cstheme="minorHAnsi"/>
          <w:sz w:val="26"/>
        </w:rPr>
      </w:pPr>
    </w:p>
    <w:p w14:paraId="6FA1629F" w14:textId="77777777" w:rsidR="00452CB6" w:rsidRDefault="00452CB6">
      <w:pPr>
        <w:rPr>
          <w:rFonts w:asciiTheme="minorHAnsi" w:hAnsiTheme="minorHAnsi" w:cstheme="minorHAnsi"/>
          <w:sz w:val="26"/>
        </w:rPr>
      </w:pPr>
    </w:p>
    <w:p w14:paraId="56F1BA1E" w14:textId="77777777" w:rsidR="00452CB6" w:rsidRDefault="00452CB6">
      <w:pPr>
        <w:rPr>
          <w:rFonts w:asciiTheme="minorHAnsi" w:hAnsiTheme="minorHAnsi" w:cstheme="minorHAnsi"/>
          <w:sz w:val="26"/>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gridCol w:w="992"/>
      </w:tblGrid>
      <w:tr w:rsidR="00452CB6" w14:paraId="4771F6A0" w14:textId="77777777" w:rsidTr="005D446A">
        <w:tc>
          <w:tcPr>
            <w:tcW w:w="817" w:type="dxa"/>
          </w:tcPr>
          <w:p w14:paraId="296D4695" w14:textId="4249747F" w:rsidR="00452CB6" w:rsidRDefault="00452CB6" w:rsidP="00617565">
            <w:pPr>
              <w:spacing w:before="120" w:after="120"/>
              <w:rPr>
                <w:rFonts w:asciiTheme="minorHAnsi" w:hAnsiTheme="minorHAnsi" w:cstheme="minorHAnsi"/>
                <w:sz w:val="26"/>
              </w:rPr>
            </w:pPr>
            <w:r>
              <w:rPr>
                <w:rFonts w:asciiTheme="minorHAnsi" w:hAnsiTheme="minorHAnsi" w:cstheme="minorHAnsi"/>
                <w:sz w:val="26"/>
              </w:rPr>
              <w:t>1.</w:t>
            </w:r>
          </w:p>
        </w:tc>
        <w:tc>
          <w:tcPr>
            <w:tcW w:w="7796" w:type="dxa"/>
          </w:tcPr>
          <w:p w14:paraId="60397C6C" w14:textId="5875FCBB" w:rsidR="00452CB6" w:rsidRDefault="00617565" w:rsidP="00617565">
            <w:pPr>
              <w:spacing w:before="120" w:after="120"/>
              <w:rPr>
                <w:rFonts w:asciiTheme="minorHAnsi" w:hAnsiTheme="minorHAnsi" w:cstheme="minorHAnsi"/>
                <w:sz w:val="26"/>
              </w:rPr>
            </w:pPr>
            <w:r>
              <w:rPr>
                <w:rFonts w:asciiTheme="minorHAnsi" w:hAnsiTheme="minorHAnsi" w:cstheme="minorHAnsi"/>
                <w:sz w:val="26"/>
              </w:rPr>
              <w:t>Our Commitment to E-safety</w:t>
            </w:r>
          </w:p>
        </w:tc>
        <w:tc>
          <w:tcPr>
            <w:tcW w:w="992" w:type="dxa"/>
          </w:tcPr>
          <w:p w14:paraId="18672137" w14:textId="416D7C2F" w:rsidR="00452CB6" w:rsidRDefault="00617565" w:rsidP="00617565">
            <w:pPr>
              <w:spacing w:before="120" w:after="120"/>
              <w:rPr>
                <w:rFonts w:asciiTheme="minorHAnsi" w:hAnsiTheme="minorHAnsi" w:cstheme="minorHAnsi"/>
                <w:sz w:val="26"/>
              </w:rPr>
            </w:pPr>
            <w:r>
              <w:rPr>
                <w:rFonts w:asciiTheme="minorHAnsi" w:hAnsiTheme="minorHAnsi" w:cstheme="minorHAnsi"/>
                <w:sz w:val="26"/>
              </w:rPr>
              <w:t>3</w:t>
            </w:r>
          </w:p>
        </w:tc>
      </w:tr>
      <w:tr w:rsidR="00617565" w14:paraId="4B950CCF" w14:textId="77777777" w:rsidTr="005D446A">
        <w:tc>
          <w:tcPr>
            <w:tcW w:w="817" w:type="dxa"/>
          </w:tcPr>
          <w:p w14:paraId="285E3328" w14:textId="301931AC"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2</w:t>
            </w:r>
          </w:p>
        </w:tc>
        <w:tc>
          <w:tcPr>
            <w:tcW w:w="7796" w:type="dxa"/>
          </w:tcPr>
          <w:p w14:paraId="40DD5FD2" w14:textId="3134E103" w:rsidR="00617565" w:rsidRDefault="005D446A" w:rsidP="00617565">
            <w:pPr>
              <w:spacing w:before="120" w:after="120"/>
              <w:rPr>
                <w:rFonts w:asciiTheme="minorHAnsi" w:hAnsiTheme="minorHAnsi" w:cstheme="minorHAnsi"/>
                <w:sz w:val="26"/>
              </w:rPr>
            </w:pPr>
            <w:r>
              <w:rPr>
                <w:rFonts w:asciiTheme="minorHAnsi" w:hAnsiTheme="minorHAnsi" w:cstheme="minorHAnsi"/>
                <w:sz w:val="26"/>
              </w:rPr>
              <w:t>Key Principles</w:t>
            </w:r>
          </w:p>
        </w:tc>
        <w:tc>
          <w:tcPr>
            <w:tcW w:w="992" w:type="dxa"/>
          </w:tcPr>
          <w:p w14:paraId="07B1D069" w14:textId="53438F31" w:rsidR="00617565" w:rsidRDefault="005D446A" w:rsidP="00617565">
            <w:pPr>
              <w:spacing w:before="120" w:after="120"/>
              <w:rPr>
                <w:rFonts w:asciiTheme="minorHAnsi" w:hAnsiTheme="minorHAnsi" w:cstheme="minorHAnsi"/>
                <w:sz w:val="26"/>
              </w:rPr>
            </w:pPr>
            <w:r>
              <w:rPr>
                <w:rFonts w:asciiTheme="minorHAnsi" w:hAnsiTheme="minorHAnsi" w:cstheme="minorHAnsi"/>
                <w:sz w:val="26"/>
              </w:rPr>
              <w:t>3</w:t>
            </w:r>
          </w:p>
        </w:tc>
      </w:tr>
      <w:tr w:rsidR="00617565" w14:paraId="588B3E5A" w14:textId="77777777" w:rsidTr="005D446A">
        <w:tc>
          <w:tcPr>
            <w:tcW w:w="817" w:type="dxa"/>
          </w:tcPr>
          <w:p w14:paraId="7B784594" w14:textId="72BDEC59"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3.</w:t>
            </w:r>
          </w:p>
        </w:tc>
        <w:tc>
          <w:tcPr>
            <w:tcW w:w="7796" w:type="dxa"/>
          </w:tcPr>
          <w:p w14:paraId="501234DA" w14:textId="714E1F64"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 xml:space="preserve">Reasons for contacting a young person </w:t>
            </w:r>
            <w:r w:rsidR="005D446A">
              <w:rPr>
                <w:rFonts w:asciiTheme="minorHAnsi" w:hAnsiTheme="minorHAnsi" w:cstheme="minorHAnsi"/>
                <w:sz w:val="26"/>
              </w:rPr>
              <w:t>via email</w:t>
            </w:r>
            <w:r>
              <w:rPr>
                <w:rFonts w:asciiTheme="minorHAnsi" w:hAnsiTheme="minorHAnsi" w:cstheme="minorHAnsi"/>
                <w:sz w:val="26"/>
              </w:rPr>
              <w:t xml:space="preserve"> or social media</w:t>
            </w:r>
          </w:p>
        </w:tc>
        <w:tc>
          <w:tcPr>
            <w:tcW w:w="992" w:type="dxa"/>
          </w:tcPr>
          <w:p w14:paraId="65827339" w14:textId="3A3A60FA" w:rsidR="00617565" w:rsidRDefault="00246BE9" w:rsidP="00617565">
            <w:pPr>
              <w:spacing w:before="120" w:after="120"/>
              <w:rPr>
                <w:rFonts w:asciiTheme="minorHAnsi" w:hAnsiTheme="minorHAnsi" w:cstheme="minorHAnsi"/>
                <w:sz w:val="26"/>
              </w:rPr>
            </w:pPr>
            <w:r>
              <w:rPr>
                <w:rFonts w:asciiTheme="minorHAnsi" w:hAnsiTheme="minorHAnsi" w:cstheme="minorHAnsi"/>
                <w:sz w:val="26"/>
              </w:rPr>
              <w:t>4</w:t>
            </w:r>
          </w:p>
        </w:tc>
      </w:tr>
      <w:tr w:rsidR="00617565" w14:paraId="1F056EEF" w14:textId="77777777" w:rsidTr="005D446A">
        <w:tc>
          <w:tcPr>
            <w:tcW w:w="817" w:type="dxa"/>
          </w:tcPr>
          <w:p w14:paraId="4FEA73DE" w14:textId="1F032B0F"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4.</w:t>
            </w:r>
          </w:p>
        </w:tc>
        <w:tc>
          <w:tcPr>
            <w:tcW w:w="7796" w:type="dxa"/>
          </w:tcPr>
          <w:p w14:paraId="706BF60B" w14:textId="7E7F293A"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Parental awareness and consent</w:t>
            </w:r>
          </w:p>
        </w:tc>
        <w:tc>
          <w:tcPr>
            <w:tcW w:w="992" w:type="dxa"/>
          </w:tcPr>
          <w:p w14:paraId="78CB017F" w14:textId="5E91D33B" w:rsidR="00617565" w:rsidRDefault="005D446A" w:rsidP="00617565">
            <w:pPr>
              <w:spacing w:before="120" w:after="120"/>
              <w:rPr>
                <w:rFonts w:asciiTheme="minorHAnsi" w:hAnsiTheme="minorHAnsi" w:cstheme="minorHAnsi"/>
                <w:sz w:val="26"/>
              </w:rPr>
            </w:pPr>
            <w:r>
              <w:rPr>
                <w:rFonts w:asciiTheme="minorHAnsi" w:hAnsiTheme="minorHAnsi" w:cstheme="minorHAnsi"/>
                <w:sz w:val="26"/>
              </w:rPr>
              <w:t>4</w:t>
            </w:r>
          </w:p>
        </w:tc>
      </w:tr>
      <w:tr w:rsidR="00617565" w14:paraId="3C039829" w14:textId="77777777" w:rsidTr="005D446A">
        <w:tc>
          <w:tcPr>
            <w:tcW w:w="817" w:type="dxa"/>
          </w:tcPr>
          <w:p w14:paraId="412D7C1E" w14:textId="6F1E6F5D"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5.</w:t>
            </w:r>
          </w:p>
        </w:tc>
        <w:tc>
          <w:tcPr>
            <w:tcW w:w="7796" w:type="dxa"/>
          </w:tcPr>
          <w:p w14:paraId="08FF64D1" w14:textId="6CE2CEDE"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Specific definitions</w:t>
            </w:r>
          </w:p>
        </w:tc>
        <w:tc>
          <w:tcPr>
            <w:tcW w:w="992" w:type="dxa"/>
          </w:tcPr>
          <w:p w14:paraId="48CB5834" w14:textId="01A3BA2C" w:rsidR="00617565" w:rsidRDefault="005D446A" w:rsidP="00617565">
            <w:pPr>
              <w:spacing w:before="120" w:after="120"/>
              <w:rPr>
                <w:rFonts w:asciiTheme="minorHAnsi" w:hAnsiTheme="minorHAnsi" w:cstheme="minorHAnsi"/>
                <w:sz w:val="26"/>
              </w:rPr>
            </w:pPr>
            <w:r>
              <w:rPr>
                <w:rFonts w:asciiTheme="minorHAnsi" w:hAnsiTheme="minorHAnsi" w:cstheme="minorHAnsi"/>
                <w:sz w:val="26"/>
              </w:rPr>
              <w:t>4</w:t>
            </w:r>
          </w:p>
        </w:tc>
      </w:tr>
      <w:tr w:rsidR="00617565" w14:paraId="5EF8D203" w14:textId="77777777" w:rsidTr="005D446A">
        <w:tc>
          <w:tcPr>
            <w:tcW w:w="817" w:type="dxa"/>
          </w:tcPr>
          <w:p w14:paraId="3F18244E" w14:textId="5ACDD8F8"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6.</w:t>
            </w:r>
          </w:p>
        </w:tc>
        <w:tc>
          <w:tcPr>
            <w:tcW w:w="7796" w:type="dxa"/>
          </w:tcPr>
          <w:p w14:paraId="1C35914A" w14:textId="3AAF5AF3"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Language</w:t>
            </w:r>
          </w:p>
        </w:tc>
        <w:tc>
          <w:tcPr>
            <w:tcW w:w="992" w:type="dxa"/>
          </w:tcPr>
          <w:p w14:paraId="4E138C43" w14:textId="7E5A2CD1" w:rsidR="00617565" w:rsidRDefault="00EA0F55" w:rsidP="00617565">
            <w:pPr>
              <w:spacing w:before="120" w:after="120"/>
              <w:rPr>
                <w:rFonts w:asciiTheme="minorHAnsi" w:hAnsiTheme="minorHAnsi" w:cstheme="minorHAnsi"/>
                <w:sz w:val="26"/>
              </w:rPr>
            </w:pPr>
            <w:r>
              <w:rPr>
                <w:rFonts w:asciiTheme="minorHAnsi" w:hAnsiTheme="minorHAnsi" w:cstheme="minorHAnsi"/>
                <w:sz w:val="26"/>
              </w:rPr>
              <w:t>4</w:t>
            </w:r>
          </w:p>
        </w:tc>
      </w:tr>
      <w:tr w:rsidR="00617565" w14:paraId="527DE699" w14:textId="77777777" w:rsidTr="005D446A">
        <w:tc>
          <w:tcPr>
            <w:tcW w:w="817" w:type="dxa"/>
          </w:tcPr>
          <w:p w14:paraId="752D28A3" w14:textId="19DA9010"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7.</w:t>
            </w:r>
          </w:p>
        </w:tc>
        <w:tc>
          <w:tcPr>
            <w:tcW w:w="7796" w:type="dxa"/>
          </w:tcPr>
          <w:p w14:paraId="607CDCC4" w14:textId="4F3D753C"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Hours of communication</w:t>
            </w:r>
          </w:p>
        </w:tc>
        <w:tc>
          <w:tcPr>
            <w:tcW w:w="992" w:type="dxa"/>
          </w:tcPr>
          <w:p w14:paraId="312E263E" w14:textId="29F655DB" w:rsidR="00617565" w:rsidRDefault="00EA0F55" w:rsidP="00617565">
            <w:pPr>
              <w:spacing w:before="120" w:after="120"/>
              <w:rPr>
                <w:rFonts w:asciiTheme="minorHAnsi" w:hAnsiTheme="minorHAnsi" w:cstheme="minorHAnsi"/>
                <w:sz w:val="26"/>
              </w:rPr>
            </w:pPr>
            <w:r>
              <w:rPr>
                <w:rFonts w:asciiTheme="minorHAnsi" w:hAnsiTheme="minorHAnsi" w:cstheme="minorHAnsi"/>
                <w:sz w:val="26"/>
              </w:rPr>
              <w:t>5</w:t>
            </w:r>
          </w:p>
        </w:tc>
      </w:tr>
      <w:tr w:rsidR="00617565" w14:paraId="1A2116E6" w14:textId="77777777" w:rsidTr="005D446A">
        <w:tc>
          <w:tcPr>
            <w:tcW w:w="817" w:type="dxa"/>
          </w:tcPr>
          <w:p w14:paraId="12C7829F" w14:textId="591B0EF0"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8.</w:t>
            </w:r>
          </w:p>
        </w:tc>
        <w:tc>
          <w:tcPr>
            <w:tcW w:w="7796" w:type="dxa"/>
          </w:tcPr>
          <w:p w14:paraId="0AEAC6A3" w14:textId="738460A5"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Internet, Email and Text communication</w:t>
            </w:r>
          </w:p>
        </w:tc>
        <w:tc>
          <w:tcPr>
            <w:tcW w:w="992" w:type="dxa"/>
          </w:tcPr>
          <w:p w14:paraId="6BD30985" w14:textId="16BB7C9E" w:rsidR="00617565" w:rsidRDefault="00EA0F55" w:rsidP="00617565">
            <w:pPr>
              <w:spacing w:before="120" w:after="120"/>
              <w:rPr>
                <w:rFonts w:asciiTheme="minorHAnsi" w:hAnsiTheme="minorHAnsi" w:cstheme="minorHAnsi"/>
                <w:sz w:val="26"/>
              </w:rPr>
            </w:pPr>
            <w:r>
              <w:rPr>
                <w:rFonts w:asciiTheme="minorHAnsi" w:hAnsiTheme="minorHAnsi" w:cstheme="minorHAnsi"/>
                <w:sz w:val="26"/>
              </w:rPr>
              <w:t>5 - 7</w:t>
            </w:r>
          </w:p>
        </w:tc>
      </w:tr>
      <w:tr w:rsidR="00786D45" w14:paraId="40002D56" w14:textId="77777777" w:rsidTr="005D446A">
        <w:tc>
          <w:tcPr>
            <w:tcW w:w="817" w:type="dxa"/>
          </w:tcPr>
          <w:p w14:paraId="51EF3901" w14:textId="223924A1" w:rsidR="00786D45" w:rsidRDefault="00786D45" w:rsidP="00617565">
            <w:pPr>
              <w:spacing w:before="120" w:after="120"/>
              <w:rPr>
                <w:rFonts w:asciiTheme="minorHAnsi" w:hAnsiTheme="minorHAnsi" w:cstheme="minorHAnsi"/>
                <w:sz w:val="26"/>
              </w:rPr>
            </w:pPr>
            <w:r>
              <w:rPr>
                <w:rFonts w:asciiTheme="minorHAnsi" w:hAnsiTheme="minorHAnsi" w:cstheme="minorHAnsi"/>
                <w:sz w:val="26"/>
              </w:rPr>
              <w:t>9.</w:t>
            </w:r>
          </w:p>
        </w:tc>
        <w:tc>
          <w:tcPr>
            <w:tcW w:w="7796" w:type="dxa"/>
          </w:tcPr>
          <w:p w14:paraId="616AC695" w14:textId="3423C362" w:rsidR="00786D45" w:rsidRDefault="00786D45" w:rsidP="00617565">
            <w:pPr>
              <w:spacing w:before="120" w:after="120"/>
              <w:rPr>
                <w:rFonts w:asciiTheme="minorHAnsi" w:hAnsiTheme="minorHAnsi" w:cstheme="minorHAnsi"/>
                <w:sz w:val="26"/>
              </w:rPr>
            </w:pPr>
            <w:r>
              <w:rPr>
                <w:rFonts w:asciiTheme="minorHAnsi" w:hAnsiTheme="minorHAnsi" w:cstheme="minorHAnsi"/>
                <w:sz w:val="26"/>
              </w:rPr>
              <w:t>Video conferencing</w:t>
            </w:r>
          </w:p>
        </w:tc>
        <w:tc>
          <w:tcPr>
            <w:tcW w:w="992" w:type="dxa"/>
          </w:tcPr>
          <w:p w14:paraId="58513F8F" w14:textId="241DEDCB" w:rsidR="00786D45" w:rsidRDefault="00EA0F55" w:rsidP="00617565">
            <w:pPr>
              <w:spacing w:before="120" w:after="120"/>
              <w:rPr>
                <w:rFonts w:asciiTheme="minorHAnsi" w:hAnsiTheme="minorHAnsi" w:cstheme="minorHAnsi"/>
                <w:sz w:val="26"/>
              </w:rPr>
            </w:pPr>
            <w:r>
              <w:rPr>
                <w:rFonts w:asciiTheme="minorHAnsi" w:hAnsiTheme="minorHAnsi" w:cstheme="minorHAnsi"/>
                <w:sz w:val="26"/>
              </w:rPr>
              <w:t>7</w:t>
            </w:r>
          </w:p>
        </w:tc>
      </w:tr>
      <w:tr w:rsidR="00617565" w14:paraId="3AE1D243" w14:textId="77777777" w:rsidTr="005D446A">
        <w:tc>
          <w:tcPr>
            <w:tcW w:w="817" w:type="dxa"/>
          </w:tcPr>
          <w:p w14:paraId="4DE548A6" w14:textId="54ADB849" w:rsidR="00617565" w:rsidRDefault="00786D45" w:rsidP="00617565">
            <w:pPr>
              <w:spacing w:before="120" w:after="120"/>
              <w:rPr>
                <w:rFonts w:asciiTheme="minorHAnsi" w:hAnsiTheme="minorHAnsi" w:cstheme="minorHAnsi"/>
                <w:sz w:val="26"/>
              </w:rPr>
            </w:pPr>
            <w:r>
              <w:rPr>
                <w:rFonts w:asciiTheme="minorHAnsi" w:hAnsiTheme="minorHAnsi" w:cstheme="minorHAnsi"/>
                <w:sz w:val="26"/>
              </w:rPr>
              <w:t>10.</w:t>
            </w:r>
          </w:p>
        </w:tc>
        <w:tc>
          <w:tcPr>
            <w:tcW w:w="7796" w:type="dxa"/>
          </w:tcPr>
          <w:p w14:paraId="7020DA6C" w14:textId="688173A4"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Dangers to young people</w:t>
            </w:r>
          </w:p>
        </w:tc>
        <w:tc>
          <w:tcPr>
            <w:tcW w:w="992" w:type="dxa"/>
          </w:tcPr>
          <w:p w14:paraId="3768646F" w14:textId="282AA4DD" w:rsidR="00617565" w:rsidRDefault="00EA0F55" w:rsidP="00617565">
            <w:pPr>
              <w:spacing w:before="120" w:after="120"/>
              <w:rPr>
                <w:rFonts w:asciiTheme="minorHAnsi" w:hAnsiTheme="minorHAnsi" w:cstheme="minorHAnsi"/>
                <w:sz w:val="26"/>
              </w:rPr>
            </w:pPr>
            <w:r>
              <w:rPr>
                <w:rFonts w:asciiTheme="minorHAnsi" w:hAnsiTheme="minorHAnsi" w:cstheme="minorHAnsi"/>
                <w:sz w:val="26"/>
              </w:rPr>
              <w:t>8</w:t>
            </w:r>
          </w:p>
        </w:tc>
      </w:tr>
      <w:tr w:rsidR="00617565" w14:paraId="4DFD97C8" w14:textId="77777777" w:rsidTr="005D446A">
        <w:tc>
          <w:tcPr>
            <w:tcW w:w="817" w:type="dxa"/>
          </w:tcPr>
          <w:p w14:paraId="27BBD9D7" w14:textId="7E912542"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1</w:t>
            </w:r>
            <w:r w:rsidR="00786D45">
              <w:rPr>
                <w:rFonts w:asciiTheme="minorHAnsi" w:hAnsiTheme="minorHAnsi" w:cstheme="minorHAnsi"/>
                <w:sz w:val="26"/>
              </w:rPr>
              <w:t>1</w:t>
            </w:r>
            <w:r>
              <w:rPr>
                <w:rFonts w:asciiTheme="minorHAnsi" w:hAnsiTheme="minorHAnsi" w:cstheme="minorHAnsi"/>
                <w:sz w:val="26"/>
              </w:rPr>
              <w:t>.</w:t>
            </w:r>
          </w:p>
        </w:tc>
        <w:tc>
          <w:tcPr>
            <w:tcW w:w="7796" w:type="dxa"/>
          </w:tcPr>
          <w:p w14:paraId="6CA0DF86" w14:textId="312721BC"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Concerns</w:t>
            </w:r>
          </w:p>
        </w:tc>
        <w:tc>
          <w:tcPr>
            <w:tcW w:w="992" w:type="dxa"/>
          </w:tcPr>
          <w:p w14:paraId="72AC1063" w14:textId="1EDE1884" w:rsidR="00617565" w:rsidRDefault="00EA0F55" w:rsidP="00617565">
            <w:pPr>
              <w:spacing w:before="120" w:after="120"/>
              <w:rPr>
                <w:rFonts w:asciiTheme="minorHAnsi" w:hAnsiTheme="minorHAnsi" w:cstheme="minorHAnsi"/>
                <w:sz w:val="26"/>
              </w:rPr>
            </w:pPr>
            <w:r>
              <w:rPr>
                <w:rFonts w:asciiTheme="minorHAnsi" w:hAnsiTheme="minorHAnsi" w:cstheme="minorHAnsi"/>
                <w:sz w:val="26"/>
              </w:rPr>
              <w:t>9</w:t>
            </w:r>
          </w:p>
        </w:tc>
      </w:tr>
      <w:tr w:rsidR="00617565" w14:paraId="0D33B8A9" w14:textId="77777777" w:rsidTr="005D446A">
        <w:tc>
          <w:tcPr>
            <w:tcW w:w="817" w:type="dxa"/>
          </w:tcPr>
          <w:p w14:paraId="774FC13C" w14:textId="78281E0C"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1</w:t>
            </w:r>
            <w:r w:rsidR="00786D45">
              <w:rPr>
                <w:rFonts w:asciiTheme="minorHAnsi" w:hAnsiTheme="minorHAnsi" w:cstheme="minorHAnsi"/>
                <w:sz w:val="26"/>
              </w:rPr>
              <w:t>2</w:t>
            </w:r>
            <w:r>
              <w:rPr>
                <w:rFonts w:asciiTheme="minorHAnsi" w:hAnsiTheme="minorHAnsi" w:cstheme="minorHAnsi"/>
                <w:sz w:val="26"/>
              </w:rPr>
              <w:t>.</w:t>
            </w:r>
          </w:p>
        </w:tc>
        <w:tc>
          <w:tcPr>
            <w:tcW w:w="7796" w:type="dxa"/>
          </w:tcPr>
          <w:p w14:paraId="49B5136E" w14:textId="7DC66555" w:rsidR="00617565" w:rsidRDefault="00617565" w:rsidP="00617565">
            <w:pPr>
              <w:spacing w:before="120" w:after="120"/>
              <w:rPr>
                <w:rFonts w:asciiTheme="minorHAnsi" w:hAnsiTheme="minorHAnsi" w:cstheme="minorHAnsi"/>
                <w:sz w:val="26"/>
              </w:rPr>
            </w:pPr>
            <w:r>
              <w:rPr>
                <w:rFonts w:asciiTheme="minorHAnsi" w:hAnsiTheme="minorHAnsi" w:cstheme="minorHAnsi"/>
                <w:sz w:val="26"/>
              </w:rPr>
              <w:t>The role of St Paul’s Children and Youth team in supporting volunteer leaders</w:t>
            </w:r>
          </w:p>
        </w:tc>
        <w:tc>
          <w:tcPr>
            <w:tcW w:w="992" w:type="dxa"/>
          </w:tcPr>
          <w:p w14:paraId="42B74DE2" w14:textId="6555E858" w:rsidR="00617565" w:rsidRDefault="00EA0F55" w:rsidP="00617565">
            <w:pPr>
              <w:spacing w:before="120" w:after="120"/>
              <w:rPr>
                <w:rFonts w:asciiTheme="minorHAnsi" w:hAnsiTheme="minorHAnsi" w:cstheme="minorHAnsi"/>
                <w:sz w:val="26"/>
              </w:rPr>
            </w:pPr>
            <w:r>
              <w:rPr>
                <w:rFonts w:asciiTheme="minorHAnsi" w:hAnsiTheme="minorHAnsi" w:cstheme="minorHAnsi"/>
                <w:sz w:val="26"/>
              </w:rPr>
              <w:t>10</w:t>
            </w:r>
          </w:p>
        </w:tc>
      </w:tr>
    </w:tbl>
    <w:p w14:paraId="22FE6BC1" w14:textId="1D516739" w:rsidR="00452CB6" w:rsidRPr="00B41C3F" w:rsidRDefault="00452CB6" w:rsidP="00452CB6">
      <w:pPr>
        <w:ind w:left="709"/>
        <w:rPr>
          <w:rFonts w:asciiTheme="minorHAnsi" w:hAnsiTheme="minorHAnsi" w:cstheme="minorHAnsi"/>
          <w:sz w:val="26"/>
        </w:rPr>
        <w:sectPr w:rsidR="00452CB6" w:rsidRPr="00B41C3F">
          <w:pgSz w:w="12240" w:h="15840"/>
          <w:pgMar w:top="1060" w:right="780" w:bottom="280" w:left="700" w:header="720" w:footer="720" w:gutter="0"/>
          <w:cols w:space="720"/>
        </w:sectPr>
      </w:pPr>
    </w:p>
    <w:p w14:paraId="25ACAC60" w14:textId="4FCA3296" w:rsidR="004D3F1F" w:rsidRPr="00B41C3F" w:rsidRDefault="004D3F1F" w:rsidP="004D3F1F">
      <w:pPr>
        <w:pStyle w:val="Heading1"/>
        <w:tabs>
          <w:tab w:val="left" w:pos="9214"/>
        </w:tabs>
        <w:spacing w:before="81"/>
        <w:ind w:left="142"/>
        <w:rPr>
          <w:rFonts w:asciiTheme="minorHAnsi" w:hAnsiTheme="minorHAnsi" w:cstheme="minorHAnsi"/>
        </w:rPr>
      </w:pPr>
      <w:bookmarkStart w:id="1" w:name="Our_Commitment_to_E-safety"/>
      <w:bookmarkStart w:id="2" w:name="_bookmark0"/>
      <w:bookmarkEnd w:id="1"/>
      <w:bookmarkEnd w:id="2"/>
      <w:r w:rsidRPr="00B41C3F">
        <w:rPr>
          <w:rFonts w:asciiTheme="minorHAnsi" w:hAnsiTheme="minorHAnsi" w:cstheme="minorHAnsi"/>
          <w:color w:val="FFFFFF"/>
          <w:shd w:val="clear" w:color="auto" w:fill="3493B9"/>
        </w:rPr>
        <w:lastRenderedPageBreak/>
        <w:t xml:space="preserve"> </w:t>
      </w:r>
      <w:r w:rsidRPr="00B41C3F">
        <w:rPr>
          <w:rFonts w:asciiTheme="minorHAnsi" w:hAnsiTheme="minorHAnsi" w:cstheme="minorHAnsi"/>
          <w:color w:val="FFFFFF"/>
          <w:spacing w:val="-20"/>
          <w:shd w:val="clear" w:color="auto" w:fill="3493B9"/>
        </w:rPr>
        <w:t xml:space="preserve"> </w:t>
      </w:r>
      <w:r>
        <w:rPr>
          <w:rFonts w:asciiTheme="minorHAnsi" w:hAnsiTheme="minorHAnsi" w:cstheme="minorHAnsi"/>
          <w:color w:val="FFFFFF"/>
          <w:spacing w:val="11"/>
          <w:shd w:val="clear" w:color="auto" w:fill="3493B9"/>
        </w:rPr>
        <w:t>OUR COMMITMENT TO E-SAFETY</w:t>
      </w:r>
      <w:r w:rsidR="00F750EF">
        <w:rPr>
          <w:rFonts w:asciiTheme="minorHAnsi" w:hAnsiTheme="minorHAnsi" w:cstheme="minorHAnsi"/>
          <w:color w:val="FFFFFF"/>
          <w:spacing w:val="11"/>
          <w:shd w:val="clear" w:color="auto" w:fill="3493B9"/>
        </w:rPr>
        <w:t xml:space="preserve">                                                                                                </w:t>
      </w:r>
      <w:r w:rsidRPr="00B41C3F">
        <w:rPr>
          <w:rFonts w:asciiTheme="minorHAnsi" w:hAnsiTheme="minorHAnsi" w:cstheme="minorHAnsi"/>
          <w:color w:val="FFFFFF"/>
          <w:spacing w:val="12"/>
          <w:shd w:val="clear" w:color="auto" w:fill="3493B9"/>
        </w:rPr>
        <w:tab/>
      </w:r>
    </w:p>
    <w:p w14:paraId="41D8677C" w14:textId="77777777" w:rsidR="004D3F1F" w:rsidRDefault="004D3F1F" w:rsidP="004D3F1F">
      <w:pPr>
        <w:pStyle w:val="BodyText"/>
        <w:spacing w:before="120" w:line="360" w:lineRule="auto"/>
        <w:ind w:right="249"/>
        <w:rPr>
          <w:rFonts w:asciiTheme="minorHAnsi" w:hAnsiTheme="minorHAnsi" w:cstheme="minorHAnsi"/>
          <w:sz w:val="22"/>
          <w:szCs w:val="22"/>
        </w:rPr>
      </w:pPr>
    </w:p>
    <w:p w14:paraId="7BE1B854" w14:textId="03C2BB38" w:rsidR="00C13F74" w:rsidRDefault="004A2B8D" w:rsidP="004D3F1F">
      <w:pPr>
        <w:pStyle w:val="BodyText"/>
        <w:spacing w:before="120" w:line="360" w:lineRule="auto"/>
        <w:ind w:left="142" w:right="249"/>
        <w:rPr>
          <w:rFonts w:asciiTheme="minorHAnsi" w:hAnsiTheme="minorHAnsi" w:cstheme="minorHAnsi"/>
          <w:sz w:val="22"/>
          <w:szCs w:val="22"/>
        </w:rPr>
      </w:pPr>
      <w:r w:rsidRPr="009F21EE">
        <w:rPr>
          <w:rFonts w:asciiTheme="minorHAnsi" w:hAnsiTheme="minorHAnsi" w:cstheme="minorHAnsi"/>
          <w:sz w:val="22"/>
          <w:szCs w:val="22"/>
        </w:rPr>
        <w:t xml:space="preserve">St Paul’s </w:t>
      </w:r>
      <w:r w:rsidR="00056F37" w:rsidRPr="009F21EE">
        <w:rPr>
          <w:rFonts w:asciiTheme="minorHAnsi" w:hAnsiTheme="minorHAnsi" w:cstheme="minorHAnsi"/>
          <w:sz w:val="22"/>
          <w:szCs w:val="22"/>
        </w:rPr>
        <w:t>Parochial Church Council is</w:t>
      </w:r>
      <w:r w:rsidRPr="009F21EE">
        <w:rPr>
          <w:rFonts w:asciiTheme="minorHAnsi" w:hAnsiTheme="minorHAnsi" w:cstheme="minorHAnsi"/>
          <w:sz w:val="22"/>
          <w:szCs w:val="22"/>
        </w:rPr>
        <w:t xml:space="preserve"> committed to taking all necessary steps to ensure th</w:t>
      </w:r>
      <w:r w:rsidR="000D57E9" w:rsidRPr="009F21EE">
        <w:rPr>
          <w:rFonts w:asciiTheme="minorHAnsi" w:hAnsiTheme="minorHAnsi" w:cstheme="minorHAnsi"/>
          <w:sz w:val="22"/>
          <w:szCs w:val="22"/>
        </w:rPr>
        <w:t>at everyone involved in</w:t>
      </w:r>
      <w:r w:rsidRPr="009F21EE">
        <w:rPr>
          <w:rFonts w:asciiTheme="minorHAnsi" w:hAnsiTheme="minorHAnsi" w:cstheme="minorHAnsi"/>
          <w:sz w:val="22"/>
          <w:szCs w:val="22"/>
        </w:rPr>
        <w:t xml:space="preserve"> Youth and Children’s ministry is E-safety aware and competent. E-Safety is the collective term for safeguarding involving the use of mobile phones, computers (including laptops, netbooks, tablets) and other electronic devices including games consoles, to communicate and access the internet, emails, text messages, instant messaging, social networking sites and other social media. Today safeguarding embraces interaction online as well as traditional offline communications. We should be teaching young people how to stay safe online as well as offline and </w:t>
      </w:r>
      <w:r w:rsidR="00EC4CCE" w:rsidRPr="009F21EE">
        <w:rPr>
          <w:rFonts w:asciiTheme="minorHAnsi" w:hAnsiTheme="minorHAnsi" w:cstheme="minorHAnsi"/>
          <w:sz w:val="22"/>
          <w:szCs w:val="22"/>
        </w:rPr>
        <w:t>all leaders involved in youth and children’s ministry</w:t>
      </w:r>
      <w:r w:rsidRPr="009F21EE">
        <w:rPr>
          <w:rFonts w:asciiTheme="minorHAnsi" w:hAnsiTheme="minorHAnsi" w:cstheme="minorHAnsi"/>
          <w:sz w:val="22"/>
          <w:szCs w:val="22"/>
        </w:rPr>
        <w:t xml:space="preserve"> need to be informed in order to help young people navigate the online environment using new digital technologies and social media safely.</w:t>
      </w:r>
      <w:r w:rsidR="000B32FA" w:rsidRPr="009F21EE">
        <w:rPr>
          <w:rFonts w:asciiTheme="minorHAnsi" w:hAnsiTheme="minorHAnsi" w:cstheme="minorHAnsi"/>
          <w:sz w:val="22"/>
          <w:szCs w:val="22"/>
        </w:rPr>
        <w:t xml:space="preserve"> The term ‘leaders</w:t>
      </w:r>
      <w:r w:rsidR="009F21EE" w:rsidRPr="009F21EE">
        <w:rPr>
          <w:rFonts w:asciiTheme="minorHAnsi" w:hAnsiTheme="minorHAnsi" w:cstheme="minorHAnsi"/>
          <w:sz w:val="22"/>
          <w:szCs w:val="22"/>
        </w:rPr>
        <w:t xml:space="preserve">’ is used to include employed </w:t>
      </w:r>
      <w:r w:rsidR="000A1D9E">
        <w:rPr>
          <w:rFonts w:asciiTheme="minorHAnsi" w:hAnsiTheme="minorHAnsi" w:cstheme="minorHAnsi"/>
          <w:sz w:val="22"/>
          <w:szCs w:val="22"/>
        </w:rPr>
        <w:t>church workers</w:t>
      </w:r>
      <w:r w:rsidR="009F21EE" w:rsidRPr="009F21EE">
        <w:rPr>
          <w:rFonts w:asciiTheme="minorHAnsi" w:hAnsiTheme="minorHAnsi" w:cstheme="minorHAnsi"/>
          <w:sz w:val="22"/>
          <w:szCs w:val="22"/>
        </w:rPr>
        <w:t xml:space="preserve"> and all those who volunteer in this ministry</w:t>
      </w:r>
      <w:r w:rsidR="0097670E">
        <w:rPr>
          <w:rFonts w:asciiTheme="minorHAnsi" w:hAnsiTheme="minorHAnsi" w:cstheme="minorHAnsi"/>
          <w:sz w:val="22"/>
          <w:szCs w:val="22"/>
        </w:rPr>
        <w:t>.</w:t>
      </w:r>
    </w:p>
    <w:p w14:paraId="7ADE43BC" w14:textId="77777777" w:rsidR="004D3F1F" w:rsidRDefault="004D3F1F" w:rsidP="004D3F1F">
      <w:pPr>
        <w:pStyle w:val="BodyText"/>
        <w:spacing w:before="120" w:line="360" w:lineRule="auto"/>
        <w:ind w:left="142" w:right="249"/>
        <w:rPr>
          <w:rFonts w:asciiTheme="minorHAnsi" w:hAnsiTheme="minorHAnsi" w:cstheme="minorHAnsi"/>
          <w:sz w:val="22"/>
          <w:szCs w:val="22"/>
        </w:rPr>
      </w:pPr>
    </w:p>
    <w:p w14:paraId="7D84B028" w14:textId="6FC35804" w:rsidR="004D3F1F" w:rsidRPr="00B41C3F" w:rsidRDefault="004D3F1F" w:rsidP="004D3F1F">
      <w:pPr>
        <w:pStyle w:val="Heading1"/>
        <w:tabs>
          <w:tab w:val="left" w:pos="9214"/>
        </w:tabs>
        <w:spacing w:before="81"/>
        <w:ind w:left="142"/>
        <w:rPr>
          <w:rFonts w:asciiTheme="minorHAnsi" w:hAnsiTheme="minorHAnsi" w:cstheme="minorHAnsi"/>
        </w:rPr>
      </w:pPr>
      <w:r w:rsidRPr="00B41C3F">
        <w:rPr>
          <w:rFonts w:asciiTheme="minorHAnsi" w:hAnsiTheme="minorHAnsi" w:cstheme="minorHAnsi"/>
          <w:color w:val="FFFFFF"/>
          <w:shd w:val="clear" w:color="auto" w:fill="3493B9"/>
        </w:rPr>
        <w:t xml:space="preserve"> </w:t>
      </w:r>
      <w:r w:rsidRPr="00B41C3F">
        <w:rPr>
          <w:rFonts w:asciiTheme="minorHAnsi" w:hAnsiTheme="minorHAnsi" w:cstheme="minorHAnsi"/>
          <w:color w:val="FFFFFF"/>
          <w:spacing w:val="-20"/>
          <w:shd w:val="clear" w:color="auto" w:fill="3493B9"/>
        </w:rPr>
        <w:t xml:space="preserve"> </w:t>
      </w:r>
      <w:r>
        <w:rPr>
          <w:rFonts w:asciiTheme="minorHAnsi" w:hAnsiTheme="minorHAnsi" w:cstheme="minorHAnsi"/>
          <w:color w:val="FFFFFF"/>
          <w:spacing w:val="11"/>
          <w:shd w:val="clear" w:color="auto" w:fill="3493B9"/>
        </w:rPr>
        <w:t>KEY PRINCIPLES</w:t>
      </w:r>
      <w:r w:rsidR="00F750EF">
        <w:rPr>
          <w:rFonts w:asciiTheme="minorHAnsi" w:hAnsiTheme="minorHAnsi" w:cstheme="minorHAnsi"/>
          <w:color w:val="FFFFFF"/>
          <w:spacing w:val="11"/>
          <w:shd w:val="clear" w:color="auto" w:fill="3493B9"/>
        </w:rPr>
        <w:t xml:space="preserve">                                                                                                                                 </w:t>
      </w:r>
      <w:r w:rsidRPr="00B41C3F">
        <w:rPr>
          <w:rFonts w:asciiTheme="minorHAnsi" w:hAnsiTheme="minorHAnsi" w:cstheme="minorHAnsi"/>
          <w:color w:val="FFFFFF"/>
          <w:spacing w:val="12"/>
          <w:shd w:val="clear" w:color="auto" w:fill="3493B9"/>
        </w:rPr>
        <w:tab/>
      </w:r>
    </w:p>
    <w:p w14:paraId="22FE6BC5" w14:textId="77777777" w:rsidR="009B0D47" w:rsidRPr="00B41C3F" w:rsidRDefault="009B0D47">
      <w:pPr>
        <w:pStyle w:val="BodyText"/>
        <w:spacing w:before="3"/>
        <w:rPr>
          <w:rFonts w:asciiTheme="minorHAnsi" w:hAnsiTheme="minorHAnsi" w:cstheme="minorHAnsi"/>
          <w:sz w:val="26"/>
        </w:rPr>
      </w:pPr>
    </w:p>
    <w:p w14:paraId="22FE6BC6" w14:textId="11682D56" w:rsidR="009B0D47" w:rsidRPr="009F21EE" w:rsidRDefault="00DE2CD4" w:rsidP="00672DBF">
      <w:pPr>
        <w:pStyle w:val="ListParagraph"/>
        <w:numPr>
          <w:ilvl w:val="0"/>
          <w:numId w:val="1"/>
        </w:numPr>
        <w:tabs>
          <w:tab w:val="left" w:pos="560"/>
          <w:tab w:val="left" w:pos="561"/>
        </w:tabs>
        <w:spacing w:line="360" w:lineRule="auto"/>
        <w:ind w:left="555" w:right="416" w:hanging="357"/>
        <w:rPr>
          <w:rFonts w:asciiTheme="minorHAnsi" w:hAnsiTheme="minorHAnsi" w:cstheme="minorHAnsi"/>
        </w:rPr>
      </w:pPr>
      <w:r w:rsidRPr="009F21EE">
        <w:rPr>
          <w:rFonts w:asciiTheme="minorHAnsi" w:hAnsiTheme="minorHAnsi" w:cstheme="minorHAnsi"/>
        </w:rPr>
        <w:t>We</w:t>
      </w:r>
      <w:r w:rsidR="004A2B8D" w:rsidRPr="009F21EE">
        <w:rPr>
          <w:rFonts w:asciiTheme="minorHAnsi" w:hAnsiTheme="minorHAnsi" w:cstheme="minorHAnsi"/>
        </w:rPr>
        <w:t xml:space="preserve"> </w:t>
      </w:r>
      <w:proofErr w:type="spellStart"/>
      <w:r w:rsidR="004A2B8D" w:rsidRPr="009F21EE">
        <w:rPr>
          <w:rFonts w:asciiTheme="minorHAnsi" w:hAnsiTheme="minorHAnsi" w:cstheme="minorHAnsi"/>
        </w:rPr>
        <w:t>recognise</w:t>
      </w:r>
      <w:proofErr w:type="spellEnd"/>
      <w:r w:rsidR="004A2B8D" w:rsidRPr="009F21EE">
        <w:rPr>
          <w:rFonts w:asciiTheme="minorHAnsi" w:hAnsiTheme="minorHAnsi" w:cstheme="minorHAnsi"/>
        </w:rPr>
        <w:t xml:space="preserve"> that using the Internet (and other forms of technology) is an important part of the lives of children and young people </w:t>
      </w:r>
      <w:r w:rsidR="00641F5B" w:rsidRPr="009F21EE">
        <w:rPr>
          <w:rFonts w:asciiTheme="minorHAnsi" w:hAnsiTheme="minorHAnsi" w:cstheme="minorHAnsi"/>
        </w:rPr>
        <w:t>and an important means by which leaders can engage children and young people in church activities.</w:t>
      </w:r>
    </w:p>
    <w:p w14:paraId="22FE6BC7" w14:textId="369190CE" w:rsidR="009B0D47" w:rsidRPr="009F21EE" w:rsidRDefault="004A2B8D" w:rsidP="00672DBF">
      <w:pPr>
        <w:pStyle w:val="ListParagraph"/>
        <w:numPr>
          <w:ilvl w:val="0"/>
          <w:numId w:val="1"/>
        </w:numPr>
        <w:tabs>
          <w:tab w:val="left" w:pos="560"/>
          <w:tab w:val="left" w:pos="561"/>
        </w:tabs>
        <w:spacing w:before="15" w:line="360" w:lineRule="auto"/>
        <w:ind w:left="555" w:right="480" w:hanging="357"/>
        <w:rPr>
          <w:rFonts w:asciiTheme="minorHAnsi" w:hAnsiTheme="minorHAnsi" w:cstheme="minorHAnsi"/>
        </w:rPr>
      </w:pPr>
      <w:r w:rsidRPr="009F21EE">
        <w:rPr>
          <w:rFonts w:asciiTheme="minorHAnsi" w:hAnsiTheme="minorHAnsi" w:cstheme="minorHAnsi"/>
        </w:rPr>
        <w:t>We</w:t>
      </w:r>
      <w:r w:rsidRPr="009F21EE">
        <w:rPr>
          <w:rFonts w:asciiTheme="minorHAnsi" w:hAnsiTheme="minorHAnsi" w:cstheme="minorHAnsi"/>
          <w:spacing w:val="-2"/>
        </w:rPr>
        <w:t xml:space="preserve"> </w:t>
      </w:r>
      <w:r w:rsidRPr="009F21EE">
        <w:rPr>
          <w:rFonts w:asciiTheme="minorHAnsi" w:hAnsiTheme="minorHAnsi" w:cstheme="minorHAnsi"/>
        </w:rPr>
        <w:t>understand</w:t>
      </w:r>
      <w:r w:rsidRPr="009F21EE">
        <w:rPr>
          <w:rFonts w:asciiTheme="minorHAnsi" w:hAnsiTheme="minorHAnsi" w:cstheme="minorHAnsi"/>
          <w:spacing w:val="-3"/>
        </w:rPr>
        <w:t xml:space="preserve"> </w:t>
      </w:r>
      <w:r w:rsidRPr="009F21EE">
        <w:rPr>
          <w:rFonts w:asciiTheme="minorHAnsi" w:hAnsiTheme="minorHAnsi" w:cstheme="minorHAnsi"/>
        </w:rPr>
        <w:t>that</w:t>
      </w:r>
      <w:r w:rsidRPr="009F21EE">
        <w:rPr>
          <w:rFonts w:asciiTheme="minorHAnsi" w:hAnsiTheme="minorHAnsi" w:cstheme="minorHAnsi"/>
          <w:spacing w:val="-2"/>
        </w:rPr>
        <w:t xml:space="preserve"> </w:t>
      </w:r>
      <w:r w:rsidRPr="009F21EE">
        <w:rPr>
          <w:rFonts w:asciiTheme="minorHAnsi" w:hAnsiTheme="minorHAnsi" w:cstheme="minorHAnsi"/>
        </w:rPr>
        <w:t>for</w:t>
      </w:r>
      <w:r w:rsidRPr="009F21EE">
        <w:rPr>
          <w:rFonts w:asciiTheme="minorHAnsi" w:hAnsiTheme="minorHAnsi" w:cstheme="minorHAnsi"/>
          <w:spacing w:val="-4"/>
        </w:rPr>
        <w:t xml:space="preserve"> </w:t>
      </w:r>
      <w:r w:rsidRPr="009F21EE">
        <w:rPr>
          <w:rFonts w:asciiTheme="minorHAnsi" w:hAnsiTheme="minorHAnsi" w:cstheme="minorHAnsi"/>
        </w:rPr>
        <w:t>many</w:t>
      </w:r>
      <w:r w:rsidRPr="009F21EE">
        <w:rPr>
          <w:rFonts w:asciiTheme="minorHAnsi" w:hAnsiTheme="minorHAnsi" w:cstheme="minorHAnsi"/>
          <w:spacing w:val="-2"/>
        </w:rPr>
        <w:t xml:space="preserve"> </w:t>
      </w:r>
      <w:r w:rsidRPr="009F21EE">
        <w:rPr>
          <w:rFonts w:asciiTheme="minorHAnsi" w:hAnsiTheme="minorHAnsi" w:cstheme="minorHAnsi"/>
        </w:rPr>
        <w:t>children</w:t>
      </w:r>
      <w:r w:rsidRPr="009F21EE">
        <w:rPr>
          <w:rFonts w:asciiTheme="minorHAnsi" w:hAnsiTheme="minorHAnsi" w:cstheme="minorHAnsi"/>
          <w:spacing w:val="-6"/>
        </w:rPr>
        <w:t xml:space="preserve"> </w:t>
      </w:r>
      <w:r w:rsidRPr="009F21EE">
        <w:rPr>
          <w:rFonts w:asciiTheme="minorHAnsi" w:hAnsiTheme="minorHAnsi" w:cstheme="minorHAnsi"/>
        </w:rPr>
        <w:t>and</w:t>
      </w:r>
      <w:r w:rsidRPr="009F21EE">
        <w:rPr>
          <w:rFonts w:asciiTheme="minorHAnsi" w:hAnsiTheme="minorHAnsi" w:cstheme="minorHAnsi"/>
          <w:spacing w:val="-3"/>
        </w:rPr>
        <w:t xml:space="preserve"> </w:t>
      </w:r>
      <w:r w:rsidRPr="009F21EE">
        <w:rPr>
          <w:rFonts w:asciiTheme="minorHAnsi" w:hAnsiTheme="minorHAnsi" w:cstheme="minorHAnsi"/>
        </w:rPr>
        <w:t>young</w:t>
      </w:r>
      <w:r w:rsidRPr="009F21EE">
        <w:rPr>
          <w:rFonts w:asciiTheme="minorHAnsi" w:hAnsiTheme="minorHAnsi" w:cstheme="minorHAnsi"/>
          <w:spacing w:val="2"/>
        </w:rPr>
        <w:t xml:space="preserve"> </w:t>
      </w:r>
      <w:r w:rsidRPr="009F21EE">
        <w:rPr>
          <w:rFonts w:asciiTheme="minorHAnsi" w:hAnsiTheme="minorHAnsi" w:cstheme="minorHAnsi"/>
        </w:rPr>
        <w:t>people,</w:t>
      </w:r>
      <w:r w:rsidRPr="009F21EE">
        <w:rPr>
          <w:rFonts w:asciiTheme="minorHAnsi" w:hAnsiTheme="minorHAnsi" w:cstheme="minorHAnsi"/>
          <w:spacing w:val="-1"/>
        </w:rPr>
        <w:t xml:space="preserve"> </w:t>
      </w:r>
      <w:r w:rsidRPr="009F21EE">
        <w:rPr>
          <w:rFonts w:asciiTheme="minorHAnsi" w:hAnsiTheme="minorHAnsi" w:cstheme="minorHAnsi"/>
        </w:rPr>
        <w:t>using</w:t>
      </w:r>
      <w:r w:rsidRPr="009F21EE">
        <w:rPr>
          <w:rFonts w:asciiTheme="minorHAnsi" w:hAnsiTheme="minorHAnsi" w:cstheme="minorHAnsi"/>
          <w:spacing w:val="-3"/>
        </w:rPr>
        <w:t xml:space="preserve"> </w:t>
      </w:r>
      <w:r w:rsidRPr="009F21EE">
        <w:rPr>
          <w:rFonts w:asciiTheme="minorHAnsi" w:hAnsiTheme="minorHAnsi" w:cstheme="minorHAnsi"/>
        </w:rPr>
        <w:t>the</w:t>
      </w:r>
      <w:r w:rsidRPr="009F21EE">
        <w:rPr>
          <w:rFonts w:asciiTheme="minorHAnsi" w:hAnsiTheme="minorHAnsi" w:cstheme="minorHAnsi"/>
          <w:spacing w:val="-2"/>
        </w:rPr>
        <w:t xml:space="preserve"> </w:t>
      </w:r>
      <w:r w:rsidRPr="009F21EE">
        <w:rPr>
          <w:rFonts w:asciiTheme="minorHAnsi" w:hAnsiTheme="minorHAnsi" w:cstheme="minorHAnsi"/>
        </w:rPr>
        <w:t>Internet</w:t>
      </w:r>
      <w:r w:rsidRPr="009F21EE">
        <w:rPr>
          <w:rFonts w:asciiTheme="minorHAnsi" w:hAnsiTheme="minorHAnsi" w:cstheme="minorHAnsi"/>
          <w:spacing w:val="-2"/>
        </w:rPr>
        <w:t xml:space="preserve"> </w:t>
      </w:r>
      <w:r w:rsidR="00641F5B" w:rsidRPr="009F21EE">
        <w:rPr>
          <w:rFonts w:asciiTheme="minorHAnsi" w:hAnsiTheme="minorHAnsi" w:cstheme="minorHAnsi"/>
          <w:spacing w:val="-2"/>
        </w:rPr>
        <w:t xml:space="preserve">and social media platforms </w:t>
      </w:r>
      <w:r w:rsidRPr="009F21EE">
        <w:rPr>
          <w:rFonts w:asciiTheme="minorHAnsi" w:hAnsiTheme="minorHAnsi" w:cstheme="minorHAnsi"/>
        </w:rPr>
        <w:t>is</w:t>
      </w:r>
      <w:r w:rsidRPr="009F21EE">
        <w:rPr>
          <w:rFonts w:asciiTheme="minorHAnsi" w:hAnsiTheme="minorHAnsi" w:cstheme="minorHAnsi"/>
          <w:spacing w:val="-2"/>
        </w:rPr>
        <w:t xml:space="preserve"> </w:t>
      </w:r>
      <w:r w:rsidRPr="009F21EE">
        <w:rPr>
          <w:rFonts w:asciiTheme="minorHAnsi" w:hAnsiTheme="minorHAnsi" w:cstheme="minorHAnsi"/>
        </w:rPr>
        <w:t>a</w:t>
      </w:r>
      <w:r w:rsidRPr="009F21EE">
        <w:rPr>
          <w:rFonts w:asciiTheme="minorHAnsi" w:hAnsiTheme="minorHAnsi" w:cstheme="minorHAnsi"/>
          <w:spacing w:val="-4"/>
        </w:rPr>
        <w:t xml:space="preserve"> </w:t>
      </w:r>
      <w:r w:rsidRPr="009F21EE">
        <w:rPr>
          <w:rFonts w:asciiTheme="minorHAnsi" w:hAnsiTheme="minorHAnsi" w:cstheme="minorHAnsi"/>
        </w:rPr>
        <w:t>regular</w:t>
      </w:r>
      <w:r w:rsidRPr="009F21EE">
        <w:rPr>
          <w:rFonts w:asciiTheme="minorHAnsi" w:hAnsiTheme="minorHAnsi" w:cstheme="minorHAnsi"/>
          <w:spacing w:val="-5"/>
        </w:rPr>
        <w:t xml:space="preserve"> </w:t>
      </w:r>
      <w:r w:rsidRPr="009F21EE">
        <w:rPr>
          <w:rFonts w:asciiTheme="minorHAnsi" w:hAnsiTheme="minorHAnsi" w:cstheme="minorHAnsi"/>
        </w:rPr>
        <w:t>part</w:t>
      </w:r>
      <w:r w:rsidRPr="009F21EE">
        <w:rPr>
          <w:rFonts w:asciiTheme="minorHAnsi" w:hAnsiTheme="minorHAnsi" w:cstheme="minorHAnsi"/>
          <w:spacing w:val="-2"/>
        </w:rPr>
        <w:t xml:space="preserve"> </w:t>
      </w:r>
      <w:r w:rsidRPr="009F21EE">
        <w:rPr>
          <w:rFonts w:asciiTheme="minorHAnsi" w:hAnsiTheme="minorHAnsi" w:cstheme="minorHAnsi"/>
        </w:rPr>
        <w:t>of</w:t>
      </w:r>
      <w:r w:rsidRPr="009F21EE">
        <w:rPr>
          <w:rFonts w:asciiTheme="minorHAnsi" w:hAnsiTheme="minorHAnsi" w:cstheme="minorHAnsi"/>
          <w:spacing w:val="-2"/>
        </w:rPr>
        <w:t xml:space="preserve"> </w:t>
      </w:r>
      <w:r w:rsidRPr="009F21EE">
        <w:rPr>
          <w:rFonts w:asciiTheme="minorHAnsi" w:hAnsiTheme="minorHAnsi" w:cstheme="minorHAnsi"/>
        </w:rPr>
        <w:t>their</w:t>
      </w:r>
      <w:r w:rsidRPr="009F21EE">
        <w:rPr>
          <w:rFonts w:asciiTheme="minorHAnsi" w:hAnsiTheme="minorHAnsi" w:cstheme="minorHAnsi"/>
          <w:spacing w:val="-5"/>
        </w:rPr>
        <w:t xml:space="preserve"> </w:t>
      </w:r>
      <w:r w:rsidRPr="009F21EE">
        <w:rPr>
          <w:rFonts w:asciiTheme="minorHAnsi" w:hAnsiTheme="minorHAnsi" w:cstheme="minorHAnsi"/>
        </w:rPr>
        <w:t>lives</w:t>
      </w:r>
      <w:r w:rsidRPr="009F21EE">
        <w:rPr>
          <w:rFonts w:asciiTheme="minorHAnsi" w:hAnsiTheme="minorHAnsi" w:cstheme="minorHAnsi"/>
          <w:spacing w:val="-2"/>
        </w:rPr>
        <w:t xml:space="preserve"> </w:t>
      </w:r>
      <w:r w:rsidRPr="009F21EE">
        <w:rPr>
          <w:rFonts w:asciiTheme="minorHAnsi" w:hAnsiTheme="minorHAnsi" w:cstheme="minorHAnsi"/>
        </w:rPr>
        <w:t>and</w:t>
      </w:r>
      <w:r w:rsidRPr="009F21EE">
        <w:rPr>
          <w:rFonts w:asciiTheme="minorHAnsi" w:hAnsiTheme="minorHAnsi" w:cstheme="minorHAnsi"/>
          <w:spacing w:val="-3"/>
        </w:rPr>
        <w:t xml:space="preserve"> </w:t>
      </w:r>
      <w:r w:rsidRPr="009F21EE">
        <w:rPr>
          <w:rFonts w:asciiTheme="minorHAnsi" w:hAnsiTheme="minorHAnsi" w:cstheme="minorHAnsi"/>
        </w:rPr>
        <w:t>has</w:t>
      </w:r>
      <w:r w:rsidRPr="009F21EE">
        <w:rPr>
          <w:rFonts w:asciiTheme="minorHAnsi" w:hAnsiTheme="minorHAnsi" w:cstheme="minorHAnsi"/>
          <w:spacing w:val="-2"/>
        </w:rPr>
        <w:t xml:space="preserve"> </w:t>
      </w:r>
      <w:r w:rsidRPr="009F21EE">
        <w:rPr>
          <w:rFonts w:asciiTheme="minorHAnsi" w:hAnsiTheme="minorHAnsi" w:cstheme="minorHAnsi"/>
        </w:rPr>
        <w:t>a</w:t>
      </w:r>
      <w:r w:rsidRPr="009F21EE">
        <w:rPr>
          <w:rFonts w:asciiTheme="minorHAnsi" w:hAnsiTheme="minorHAnsi" w:cstheme="minorHAnsi"/>
          <w:spacing w:val="-4"/>
        </w:rPr>
        <w:t xml:space="preserve"> </w:t>
      </w:r>
      <w:r w:rsidRPr="009F21EE">
        <w:rPr>
          <w:rFonts w:asciiTheme="minorHAnsi" w:hAnsiTheme="minorHAnsi" w:cstheme="minorHAnsi"/>
        </w:rPr>
        <w:t>significant impact on their social</w:t>
      </w:r>
      <w:r w:rsidRPr="009F21EE">
        <w:rPr>
          <w:rFonts w:asciiTheme="minorHAnsi" w:hAnsiTheme="minorHAnsi" w:cstheme="minorHAnsi"/>
          <w:spacing w:val="-6"/>
        </w:rPr>
        <w:t xml:space="preserve"> </w:t>
      </w:r>
      <w:r w:rsidRPr="009F21EE">
        <w:rPr>
          <w:rFonts w:asciiTheme="minorHAnsi" w:hAnsiTheme="minorHAnsi" w:cstheme="minorHAnsi"/>
        </w:rPr>
        <w:t>development.</w:t>
      </w:r>
    </w:p>
    <w:p w14:paraId="22FE6BC9" w14:textId="4182574D" w:rsidR="009B0D47" w:rsidRPr="009F21EE" w:rsidRDefault="00641F5B" w:rsidP="00672DBF">
      <w:pPr>
        <w:pStyle w:val="ListParagraph"/>
        <w:numPr>
          <w:ilvl w:val="0"/>
          <w:numId w:val="1"/>
        </w:numPr>
        <w:tabs>
          <w:tab w:val="left" w:pos="560"/>
          <w:tab w:val="left" w:pos="561"/>
        </w:tabs>
        <w:spacing w:before="25" w:line="360" w:lineRule="auto"/>
        <w:ind w:left="555" w:hanging="357"/>
        <w:rPr>
          <w:rFonts w:asciiTheme="minorHAnsi" w:hAnsiTheme="minorHAnsi" w:cstheme="minorHAnsi"/>
        </w:rPr>
      </w:pPr>
      <w:r w:rsidRPr="009F21EE">
        <w:rPr>
          <w:rFonts w:asciiTheme="minorHAnsi" w:hAnsiTheme="minorHAnsi" w:cstheme="minorHAnsi"/>
        </w:rPr>
        <w:t>We</w:t>
      </w:r>
      <w:r w:rsidR="004A2B8D" w:rsidRPr="009F21EE">
        <w:rPr>
          <w:rFonts w:asciiTheme="minorHAnsi" w:hAnsiTheme="minorHAnsi" w:cstheme="minorHAnsi"/>
          <w:spacing w:val="-2"/>
        </w:rPr>
        <w:t xml:space="preserve"> </w:t>
      </w:r>
      <w:proofErr w:type="spellStart"/>
      <w:r w:rsidR="004A2B8D" w:rsidRPr="009F21EE">
        <w:rPr>
          <w:rFonts w:asciiTheme="minorHAnsi" w:hAnsiTheme="minorHAnsi" w:cstheme="minorHAnsi"/>
        </w:rPr>
        <w:t>recognise</w:t>
      </w:r>
      <w:proofErr w:type="spellEnd"/>
      <w:r w:rsidR="004A2B8D" w:rsidRPr="009F21EE">
        <w:rPr>
          <w:rFonts w:asciiTheme="minorHAnsi" w:hAnsiTheme="minorHAnsi" w:cstheme="minorHAnsi"/>
          <w:spacing w:val="-1"/>
        </w:rPr>
        <w:t xml:space="preserve"> </w:t>
      </w:r>
      <w:r w:rsidR="004A2B8D" w:rsidRPr="009F21EE">
        <w:rPr>
          <w:rFonts w:asciiTheme="minorHAnsi" w:hAnsiTheme="minorHAnsi" w:cstheme="minorHAnsi"/>
        </w:rPr>
        <w:t>that</w:t>
      </w:r>
      <w:r w:rsidR="004A2B8D" w:rsidRPr="009F21EE">
        <w:rPr>
          <w:rFonts w:asciiTheme="minorHAnsi" w:hAnsiTheme="minorHAnsi" w:cstheme="minorHAnsi"/>
          <w:spacing w:val="-2"/>
        </w:rPr>
        <w:t xml:space="preserve"> </w:t>
      </w:r>
      <w:r w:rsidR="004A2B8D" w:rsidRPr="009F21EE">
        <w:rPr>
          <w:rFonts w:asciiTheme="minorHAnsi" w:hAnsiTheme="minorHAnsi" w:cstheme="minorHAnsi"/>
        </w:rPr>
        <w:t>we</w:t>
      </w:r>
      <w:r w:rsidR="004A2B8D" w:rsidRPr="009F21EE">
        <w:rPr>
          <w:rFonts w:asciiTheme="minorHAnsi" w:hAnsiTheme="minorHAnsi" w:cstheme="minorHAnsi"/>
          <w:spacing w:val="-6"/>
        </w:rPr>
        <w:t xml:space="preserve"> </w:t>
      </w:r>
      <w:r w:rsidR="004A2B8D" w:rsidRPr="009F21EE">
        <w:rPr>
          <w:rFonts w:asciiTheme="minorHAnsi" w:hAnsiTheme="minorHAnsi" w:cstheme="minorHAnsi"/>
        </w:rPr>
        <w:t>must</w:t>
      </w:r>
      <w:r w:rsidR="004A2B8D" w:rsidRPr="009F21EE">
        <w:rPr>
          <w:rFonts w:asciiTheme="minorHAnsi" w:hAnsiTheme="minorHAnsi" w:cstheme="minorHAnsi"/>
          <w:spacing w:val="-2"/>
        </w:rPr>
        <w:t xml:space="preserve"> </w:t>
      </w:r>
      <w:r w:rsidR="004A2B8D" w:rsidRPr="009F21EE">
        <w:rPr>
          <w:rFonts w:asciiTheme="minorHAnsi" w:hAnsiTheme="minorHAnsi" w:cstheme="minorHAnsi"/>
        </w:rPr>
        <w:t>take</w:t>
      </w:r>
      <w:r w:rsidR="004A2B8D" w:rsidRPr="009F21EE">
        <w:rPr>
          <w:rFonts w:asciiTheme="minorHAnsi" w:hAnsiTheme="minorHAnsi" w:cstheme="minorHAnsi"/>
          <w:spacing w:val="-2"/>
        </w:rPr>
        <w:t xml:space="preserve"> </w:t>
      </w:r>
      <w:r w:rsidR="004A2B8D" w:rsidRPr="009F21EE">
        <w:rPr>
          <w:rFonts w:asciiTheme="minorHAnsi" w:hAnsiTheme="minorHAnsi" w:cstheme="minorHAnsi"/>
        </w:rPr>
        <w:t>all</w:t>
      </w:r>
      <w:r w:rsidR="004A2B8D" w:rsidRPr="009F21EE">
        <w:rPr>
          <w:rFonts w:asciiTheme="minorHAnsi" w:hAnsiTheme="minorHAnsi" w:cstheme="minorHAnsi"/>
          <w:spacing w:val="-3"/>
        </w:rPr>
        <w:t xml:space="preserve"> </w:t>
      </w:r>
      <w:r w:rsidR="004A2B8D" w:rsidRPr="009F21EE">
        <w:rPr>
          <w:rFonts w:asciiTheme="minorHAnsi" w:hAnsiTheme="minorHAnsi" w:cstheme="minorHAnsi"/>
        </w:rPr>
        <w:t>possible</w:t>
      </w:r>
      <w:r w:rsidR="004A2B8D" w:rsidRPr="009F21EE">
        <w:rPr>
          <w:rFonts w:asciiTheme="minorHAnsi" w:hAnsiTheme="minorHAnsi" w:cstheme="minorHAnsi"/>
          <w:spacing w:val="-2"/>
        </w:rPr>
        <w:t xml:space="preserve"> </w:t>
      </w:r>
      <w:r w:rsidR="004A2B8D" w:rsidRPr="009F21EE">
        <w:rPr>
          <w:rFonts w:asciiTheme="minorHAnsi" w:hAnsiTheme="minorHAnsi" w:cstheme="minorHAnsi"/>
        </w:rPr>
        <w:t>steps</w:t>
      </w:r>
      <w:r w:rsidR="004A2B8D" w:rsidRPr="009F21EE">
        <w:rPr>
          <w:rFonts w:asciiTheme="minorHAnsi" w:hAnsiTheme="minorHAnsi" w:cstheme="minorHAnsi"/>
          <w:spacing w:val="-1"/>
        </w:rPr>
        <w:t xml:space="preserve"> </w:t>
      </w:r>
      <w:r w:rsidR="004A2B8D" w:rsidRPr="009F21EE">
        <w:rPr>
          <w:rFonts w:asciiTheme="minorHAnsi" w:hAnsiTheme="minorHAnsi" w:cstheme="minorHAnsi"/>
        </w:rPr>
        <w:t>to</w:t>
      </w:r>
      <w:r w:rsidR="004A2B8D" w:rsidRPr="009F21EE">
        <w:rPr>
          <w:rFonts w:asciiTheme="minorHAnsi" w:hAnsiTheme="minorHAnsi" w:cstheme="minorHAnsi"/>
          <w:spacing w:val="-6"/>
        </w:rPr>
        <w:t xml:space="preserve"> </w:t>
      </w:r>
      <w:r w:rsidRPr="009F21EE">
        <w:rPr>
          <w:rFonts w:asciiTheme="minorHAnsi" w:hAnsiTheme="minorHAnsi" w:cstheme="minorHAnsi"/>
        </w:rPr>
        <w:t>safeguard</w:t>
      </w:r>
      <w:r w:rsidR="004A2B8D" w:rsidRPr="009F21EE">
        <w:rPr>
          <w:rFonts w:asciiTheme="minorHAnsi" w:hAnsiTheme="minorHAnsi" w:cstheme="minorHAnsi"/>
          <w:spacing w:val="-1"/>
        </w:rPr>
        <w:t xml:space="preserve"> </w:t>
      </w:r>
      <w:r w:rsidR="004A2B8D" w:rsidRPr="009F21EE">
        <w:rPr>
          <w:rFonts w:asciiTheme="minorHAnsi" w:hAnsiTheme="minorHAnsi" w:cstheme="minorHAnsi"/>
        </w:rPr>
        <w:t>young</w:t>
      </w:r>
      <w:r w:rsidR="004A2B8D" w:rsidRPr="009F21EE">
        <w:rPr>
          <w:rFonts w:asciiTheme="minorHAnsi" w:hAnsiTheme="minorHAnsi" w:cstheme="minorHAnsi"/>
          <w:spacing w:val="-3"/>
        </w:rPr>
        <w:t xml:space="preserve"> </w:t>
      </w:r>
      <w:r w:rsidR="004A2B8D" w:rsidRPr="009F21EE">
        <w:rPr>
          <w:rFonts w:asciiTheme="minorHAnsi" w:hAnsiTheme="minorHAnsi" w:cstheme="minorHAnsi"/>
        </w:rPr>
        <w:t>people</w:t>
      </w:r>
      <w:r w:rsidRPr="009F21EE">
        <w:rPr>
          <w:rFonts w:asciiTheme="minorHAnsi" w:hAnsiTheme="minorHAnsi" w:cstheme="minorHAnsi"/>
        </w:rPr>
        <w:t xml:space="preserve"> </w:t>
      </w:r>
      <w:r w:rsidR="004A2B8D" w:rsidRPr="009F21EE">
        <w:rPr>
          <w:rFonts w:asciiTheme="minorHAnsi" w:hAnsiTheme="minorHAnsi" w:cstheme="minorHAnsi"/>
        </w:rPr>
        <w:t xml:space="preserve">from harm or risk </w:t>
      </w:r>
      <w:r w:rsidR="00233936">
        <w:rPr>
          <w:rFonts w:asciiTheme="minorHAnsi" w:hAnsiTheme="minorHAnsi" w:cstheme="minorHAnsi"/>
        </w:rPr>
        <w:t xml:space="preserve">of harm </w:t>
      </w:r>
      <w:r w:rsidR="004A2B8D" w:rsidRPr="009F21EE">
        <w:rPr>
          <w:rFonts w:asciiTheme="minorHAnsi" w:hAnsiTheme="minorHAnsi" w:cstheme="minorHAnsi"/>
        </w:rPr>
        <w:t>whilst using the Internet</w:t>
      </w:r>
      <w:r w:rsidR="00233936">
        <w:rPr>
          <w:rFonts w:asciiTheme="minorHAnsi" w:hAnsiTheme="minorHAnsi" w:cstheme="minorHAnsi"/>
        </w:rPr>
        <w:t>,</w:t>
      </w:r>
      <w:r w:rsidR="004A2B8D" w:rsidRPr="009F21EE">
        <w:rPr>
          <w:rFonts w:asciiTheme="minorHAnsi" w:hAnsiTheme="minorHAnsi" w:cstheme="minorHAnsi"/>
        </w:rPr>
        <w:t xml:space="preserve"> any other form of </w:t>
      </w:r>
      <w:r w:rsidR="00233936">
        <w:rPr>
          <w:rFonts w:asciiTheme="minorHAnsi" w:hAnsiTheme="minorHAnsi" w:cstheme="minorHAnsi"/>
        </w:rPr>
        <w:t>electronic communication or technology.</w:t>
      </w:r>
    </w:p>
    <w:p w14:paraId="22FE6BCA" w14:textId="5639CBBD" w:rsidR="009B0D47" w:rsidRPr="009F21EE" w:rsidRDefault="004A2B8D" w:rsidP="00672DBF">
      <w:pPr>
        <w:pStyle w:val="ListParagraph"/>
        <w:numPr>
          <w:ilvl w:val="0"/>
          <w:numId w:val="1"/>
        </w:numPr>
        <w:tabs>
          <w:tab w:val="left" w:pos="560"/>
          <w:tab w:val="left" w:pos="561"/>
        </w:tabs>
        <w:spacing w:before="116" w:line="360" w:lineRule="auto"/>
        <w:ind w:left="555" w:right="224" w:hanging="357"/>
        <w:rPr>
          <w:rFonts w:asciiTheme="minorHAnsi" w:hAnsiTheme="minorHAnsi" w:cstheme="minorHAnsi"/>
        </w:rPr>
      </w:pPr>
      <w:r w:rsidRPr="009F21EE">
        <w:rPr>
          <w:rFonts w:asciiTheme="minorHAnsi" w:hAnsiTheme="minorHAnsi" w:cstheme="minorHAnsi"/>
        </w:rPr>
        <w:t>We</w:t>
      </w:r>
      <w:r w:rsidRPr="009F21EE">
        <w:rPr>
          <w:rFonts w:asciiTheme="minorHAnsi" w:hAnsiTheme="minorHAnsi" w:cstheme="minorHAnsi"/>
          <w:spacing w:val="-2"/>
        </w:rPr>
        <w:t xml:space="preserve"> </w:t>
      </w:r>
      <w:proofErr w:type="spellStart"/>
      <w:r w:rsidRPr="009F21EE">
        <w:rPr>
          <w:rFonts w:asciiTheme="minorHAnsi" w:hAnsiTheme="minorHAnsi" w:cstheme="minorHAnsi"/>
        </w:rPr>
        <w:t>recognise</w:t>
      </w:r>
      <w:proofErr w:type="spellEnd"/>
      <w:r w:rsidRPr="009F21EE">
        <w:rPr>
          <w:rFonts w:asciiTheme="minorHAnsi" w:hAnsiTheme="minorHAnsi" w:cstheme="minorHAnsi"/>
          <w:spacing w:val="-2"/>
        </w:rPr>
        <w:t xml:space="preserve"> </w:t>
      </w:r>
      <w:r w:rsidRPr="009F21EE">
        <w:rPr>
          <w:rFonts w:asciiTheme="minorHAnsi" w:hAnsiTheme="minorHAnsi" w:cstheme="minorHAnsi"/>
        </w:rPr>
        <w:t>the</w:t>
      </w:r>
      <w:r w:rsidRPr="009F21EE">
        <w:rPr>
          <w:rFonts w:asciiTheme="minorHAnsi" w:hAnsiTheme="minorHAnsi" w:cstheme="minorHAnsi"/>
          <w:spacing w:val="-2"/>
        </w:rPr>
        <w:t xml:space="preserve"> </w:t>
      </w:r>
      <w:r w:rsidRPr="009F21EE">
        <w:rPr>
          <w:rFonts w:asciiTheme="minorHAnsi" w:hAnsiTheme="minorHAnsi" w:cstheme="minorHAnsi"/>
        </w:rPr>
        <w:t>importance</w:t>
      </w:r>
      <w:r w:rsidRPr="009F21EE">
        <w:rPr>
          <w:rFonts w:asciiTheme="minorHAnsi" w:hAnsiTheme="minorHAnsi" w:cstheme="minorHAnsi"/>
          <w:spacing w:val="-2"/>
        </w:rPr>
        <w:t xml:space="preserve"> </w:t>
      </w:r>
      <w:r w:rsidRPr="009F21EE">
        <w:rPr>
          <w:rFonts w:asciiTheme="minorHAnsi" w:hAnsiTheme="minorHAnsi" w:cstheme="minorHAnsi"/>
        </w:rPr>
        <w:t>of</w:t>
      </w:r>
      <w:r w:rsidRPr="009F21EE">
        <w:rPr>
          <w:rFonts w:asciiTheme="minorHAnsi" w:hAnsiTheme="minorHAnsi" w:cstheme="minorHAnsi"/>
          <w:spacing w:val="-3"/>
        </w:rPr>
        <w:t xml:space="preserve"> </w:t>
      </w:r>
      <w:r w:rsidRPr="009F21EE">
        <w:rPr>
          <w:rFonts w:asciiTheme="minorHAnsi" w:hAnsiTheme="minorHAnsi" w:cstheme="minorHAnsi"/>
        </w:rPr>
        <w:t>establishing</w:t>
      </w:r>
      <w:r w:rsidRPr="009F21EE">
        <w:rPr>
          <w:rFonts w:asciiTheme="minorHAnsi" w:hAnsiTheme="minorHAnsi" w:cstheme="minorHAnsi"/>
          <w:spacing w:val="-3"/>
        </w:rPr>
        <w:t xml:space="preserve"> </w:t>
      </w:r>
      <w:r w:rsidRPr="009F21EE">
        <w:rPr>
          <w:rFonts w:asciiTheme="minorHAnsi" w:hAnsiTheme="minorHAnsi" w:cstheme="minorHAnsi"/>
        </w:rPr>
        <w:t>and</w:t>
      </w:r>
      <w:r w:rsidRPr="009F21EE">
        <w:rPr>
          <w:rFonts w:asciiTheme="minorHAnsi" w:hAnsiTheme="minorHAnsi" w:cstheme="minorHAnsi"/>
          <w:spacing w:val="-3"/>
        </w:rPr>
        <w:t xml:space="preserve"> </w:t>
      </w:r>
      <w:r w:rsidRPr="009F21EE">
        <w:rPr>
          <w:rFonts w:asciiTheme="minorHAnsi" w:hAnsiTheme="minorHAnsi" w:cstheme="minorHAnsi"/>
        </w:rPr>
        <w:t>updating</w:t>
      </w:r>
      <w:r w:rsidRPr="009F21EE">
        <w:rPr>
          <w:rFonts w:asciiTheme="minorHAnsi" w:hAnsiTheme="minorHAnsi" w:cstheme="minorHAnsi"/>
          <w:spacing w:val="-2"/>
        </w:rPr>
        <w:t xml:space="preserve"> </w:t>
      </w:r>
      <w:r w:rsidRPr="009F21EE">
        <w:rPr>
          <w:rFonts w:asciiTheme="minorHAnsi" w:hAnsiTheme="minorHAnsi" w:cstheme="minorHAnsi"/>
        </w:rPr>
        <w:t>procedures</w:t>
      </w:r>
      <w:r w:rsidRPr="009F21EE">
        <w:rPr>
          <w:rFonts w:asciiTheme="minorHAnsi" w:hAnsiTheme="minorHAnsi" w:cstheme="minorHAnsi"/>
          <w:spacing w:val="-2"/>
        </w:rPr>
        <w:t xml:space="preserve"> </w:t>
      </w:r>
      <w:r w:rsidR="00A100E6" w:rsidRPr="009F21EE">
        <w:rPr>
          <w:rFonts w:asciiTheme="minorHAnsi" w:hAnsiTheme="minorHAnsi" w:cstheme="minorHAnsi"/>
        </w:rPr>
        <w:t xml:space="preserve">and keeping leaders in youth and children’s ministry informed so that they can protect themselves and the children and young people they are working with. </w:t>
      </w:r>
      <w:r w:rsidRPr="009F21EE">
        <w:rPr>
          <w:rFonts w:asciiTheme="minorHAnsi" w:hAnsiTheme="minorHAnsi" w:cstheme="minorHAnsi"/>
          <w:spacing w:val="-2"/>
        </w:rPr>
        <w:t xml:space="preserve"> </w:t>
      </w:r>
    </w:p>
    <w:p w14:paraId="22FE6BCB" w14:textId="6094FC2E" w:rsidR="009B0D47" w:rsidRDefault="004A2B8D" w:rsidP="00672DBF">
      <w:pPr>
        <w:pStyle w:val="ListParagraph"/>
        <w:numPr>
          <w:ilvl w:val="0"/>
          <w:numId w:val="1"/>
        </w:numPr>
        <w:tabs>
          <w:tab w:val="left" w:pos="560"/>
          <w:tab w:val="left" w:pos="561"/>
        </w:tabs>
        <w:spacing w:before="15" w:line="360" w:lineRule="auto"/>
        <w:ind w:left="555" w:right="881" w:hanging="357"/>
        <w:rPr>
          <w:rFonts w:asciiTheme="minorHAnsi" w:hAnsiTheme="minorHAnsi" w:cstheme="minorHAnsi"/>
        </w:rPr>
      </w:pPr>
      <w:r w:rsidRPr="009F21EE">
        <w:rPr>
          <w:rFonts w:asciiTheme="minorHAnsi" w:hAnsiTheme="minorHAnsi" w:cstheme="minorHAnsi"/>
        </w:rPr>
        <w:t>All</w:t>
      </w:r>
      <w:r w:rsidRPr="009F21EE">
        <w:rPr>
          <w:rFonts w:asciiTheme="minorHAnsi" w:hAnsiTheme="minorHAnsi" w:cstheme="minorHAnsi"/>
          <w:spacing w:val="-5"/>
        </w:rPr>
        <w:t xml:space="preserve"> </w:t>
      </w:r>
      <w:r w:rsidR="00A100E6" w:rsidRPr="009F21EE">
        <w:rPr>
          <w:rFonts w:asciiTheme="minorHAnsi" w:hAnsiTheme="minorHAnsi" w:cstheme="minorHAnsi"/>
        </w:rPr>
        <w:t>youth and children’s leaders</w:t>
      </w:r>
      <w:r w:rsidRPr="009F21EE">
        <w:rPr>
          <w:rFonts w:asciiTheme="minorHAnsi" w:hAnsiTheme="minorHAnsi" w:cstheme="minorHAnsi"/>
          <w:spacing w:val="-3"/>
        </w:rPr>
        <w:t xml:space="preserve"> </w:t>
      </w:r>
      <w:r w:rsidRPr="009F21EE">
        <w:rPr>
          <w:rFonts w:asciiTheme="minorHAnsi" w:hAnsiTheme="minorHAnsi" w:cstheme="minorHAnsi"/>
        </w:rPr>
        <w:t>are</w:t>
      </w:r>
      <w:r w:rsidRPr="009F21EE">
        <w:rPr>
          <w:rFonts w:asciiTheme="minorHAnsi" w:hAnsiTheme="minorHAnsi" w:cstheme="minorHAnsi"/>
          <w:spacing w:val="-4"/>
        </w:rPr>
        <w:t xml:space="preserve"> </w:t>
      </w:r>
      <w:r w:rsidRPr="009F21EE">
        <w:rPr>
          <w:rFonts w:asciiTheme="minorHAnsi" w:hAnsiTheme="minorHAnsi" w:cstheme="minorHAnsi"/>
        </w:rPr>
        <w:t>responsible</w:t>
      </w:r>
      <w:r w:rsidRPr="009F21EE">
        <w:rPr>
          <w:rFonts w:asciiTheme="minorHAnsi" w:hAnsiTheme="minorHAnsi" w:cstheme="minorHAnsi"/>
          <w:spacing w:val="-3"/>
        </w:rPr>
        <w:t xml:space="preserve"> </w:t>
      </w:r>
      <w:r w:rsidRPr="009F21EE">
        <w:rPr>
          <w:rFonts w:asciiTheme="minorHAnsi" w:hAnsiTheme="minorHAnsi" w:cstheme="minorHAnsi"/>
        </w:rPr>
        <w:t>for</w:t>
      </w:r>
      <w:r w:rsidRPr="009F21EE">
        <w:rPr>
          <w:rFonts w:asciiTheme="minorHAnsi" w:hAnsiTheme="minorHAnsi" w:cstheme="minorHAnsi"/>
          <w:spacing w:val="-5"/>
        </w:rPr>
        <w:t xml:space="preserve"> </w:t>
      </w:r>
      <w:r w:rsidRPr="009F21EE">
        <w:rPr>
          <w:rFonts w:asciiTheme="minorHAnsi" w:hAnsiTheme="minorHAnsi" w:cstheme="minorHAnsi"/>
        </w:rPr>
        <w:t>reading</w:t>
      </w:r>
      <w:r w:rsidR="000D3696" w:rsidRPr="009F21EE">
        <w:rPr>
          <w:rFonts w:asciiTheme="minorHAnsi" w:hAnsiTheme="minorHAnsi" w:cstheme="minorHAnsi"/>
        </w:rPr>
        <w:t xml:space="preserve"> and adhering to</w:t>
      </w:r>
      <w:r w:rsidRPr="009F21EE">
        <w:rPr>
          <w:rFonts w:asciiTheme="minorHAnsi" w:hAnsiTheme="minorHAnsi" w:cstheme="minorHAnsi"/>
          <w:spacing w:val="-4"/>
        </w:rPr>
        <w:t xml:space="preserve"> </w:t>
      </w:r>
      <w:r w:rsidR="000D3696" w:rsidRPr="009F21EE">
        <w:rPr>
          <w:rFonts w:asciiTheme="minorHAnsi" w:hAnsiTheme="minorHAnsi" w:cstheme="minorHAnsi"/>
        </w:rPr>
        <w:t xml:space="preserve">safeguarding policies and </w:t>
      </w:r>
      <w:r w:rsidR="00E21E3F" w:rsidRPr="009F21EE">
        <w:rPr>
          <w:rFonts w:asciiTheme="minorHAnsi" w:hAnsiTheme="minorHAnsi" w:cstheme="minorHAnsi"/>
        </w:rPr>
        <w:t>for</w:t>
      </w:r>
      <w:r w:rsidRPr="009F21EE">
        <w:rPr>
          <w:rFonts w:asciiTheme="minorHAnsi" w:hAnsiTheme="minorHAnsi" w:cstheme="minorHAnsi"/>
          <w:spacing w:val="-3"/>
        </w:rPr>
        <w:t xml:space="preserve"> </w:t>
      </w:r>
      <w:r w:rsidR="000D3696" w:rsidRPr="009F21EE">
        <w:rPr>
          <w:rFonts w:asciiTheme="minorHAnsi" w:hAnsiTheme="minorHAnsi" w:cstheme="minorHAnsi"/>
        </w:rPr>
        <w:t xml:space="preserve">complying with </w:t>
      </w:r>
      <w:r w:rsidR="0055283A" w:rsidRPr="009F21EE">
        <w:rPr>
          <w:rFonts w:asciiTheme="minorHAnsi" w:hAnsiTheme="minorHAnsi" w:cstheme="minorHAnsi"/>
        </w:rPr>
        <w:t xml:space="preserve">any </w:t>
      </w:r>
      <w:r w:rsidR="00E21E3F" w:rsidRPr="009F21EE">
        <w:rPr>
          <w:rFonts w:asciiTheme="minorHAnsi" w:hAnsiTheme="minorHAnsi" w:cstheme="minorHAnsi"/>
        </w:rPr>
        <w:t xml:space="preserve">communication from </w:t>
      </w:r>
      <w:r w:rsidR="0055283A" w:rsidRPr="009F21EE">
        <w:rPr>
          <w:rFonts w:asciiTheme="minorHAnsi" w:hAnsiTheme="minorHAnsi" w:cstheme="minorHAnsi"/>
        </w:rPr>
        <w:t>those responsible for youth and children’s ministry</w:t>
      </w:r>
      <w:r w:rsidR="00807A6C">
        <w:rPr>
          <w:rFonts w:asciiTheme="minorHAnsi" w:hAnsiTheme="minorHAnsi" w:cstheme="minorHAnsi"/>
        </w:rPr>
        <w:t>.</w:t>
      </w:r>
    </w:p>
    <w:p w14:paraId="70A4572B" w14:textId="77777777" w:rsidR="00F750EF" w:rsidRDefault="009D1078">
      <w:pPr>
        <w:pStyle w:val="ListParagraph"/>
        <w:numPr>
          <w:ilvl w:val="0"/>
          <w:numId w:val="1"/>
        </w:numPr>
        <w:tabs>
          <w:tab w:val="left" w:pos="560"/>
          <w:tab w:val="left" w:pos="561"/>
        </w:tabs>
        <w:spacing w:before="15" w:line="348" w:lineRule="auto"/>
        <w:ind w:right="881"/>
        <w:rPr>
          <w:rFonts w:asciiTheme="minorHAnsi" w:hAnsiTheme="minorHAnsi" w:cstheme="minorHAnsi"/>
        </w:rPr>
      </w:pPr>
      <w:r>
        <w:rPr>
          <w:rFonts w:asciiTheme="minorHAnsi" w:hAnsiTheme="minorHAnsi" w:cstheme="minorHAnsi"/>
        </w:rPr>
        <w:t>All electronic communication used within youth and children’s ministry will comply with the terms and conditions of the particular platform being used.</w:t>
      </w:r>
    </w:p>
    <w:p w14:paraId="22FE6BCC" w14:textId="1D581A89" w:rsidR="009B0D47" w:rsidRPr="00250B8A" w:rsidRDefault="00F750EF" w:rsidP="00250B8A">
      <w:pPr>
        <w:rPr>
          <w:rFonts w:asciiTheme="minorHAnsi" w:hAnsiTheme="minorHAnsi" w:cstheme="minorHAnsi"/>
        </w:rPr>
      </w:pPr>
      <w:r>
        <w:rPr>
          <w:rFonts w:asciiTheme="minorHAnsi" w:hAnsiTheme="minorHAnsi" w:cstheme="minorHAnsi"/>
        </w:rPr>
        <w:br w:type="page"/>
      </w:r>
    </w:p>
    <w:p w14:paraId="66122632" w14:textId="41EEC599" w:rsidR="004D3F1F" w:rsidRPr="00250B8A" w:rsidRDefault="004A2B8D" w:rsidP="004D3F1F">
      <w:pPr>
        <w:pStyle w:val="Heading1"/>
        <w:tabs>
          <w:tab w:val="left" w:pos="10644"/>
        </w:tabs>
        <w:ind w:right="299"/>
        <w:rPr>
          <w:rFonts w:asciiTheme="minorHAnsi" w:hAnsiTheme="minorHAnsi" w:cstheme="minorHAnsi"/>
          <w:color w:val="FFFFFF"/>
          <w:spacing w:val="12"/>
          <w:shd w:val="clear" w:color="auto" w:fill="3493B9"/>
        </w:rPr>
      </w:pPr>
      <w:bookmarkStart w:id="3" w:name="Reasons_for_contacting_a_young_person_vi"/>
      <w:bookmarkStart w:id="4" w:name="_bookmark2"/>
      <w:bookmarkEnd w:id="3"/>
      <w:bookmarkEnd w:id="4"/>
      <w:r w:rsidRPr="00250B8A">
        <w:rPr>
          <w:rFonts w:asciiTheme="minorHAnsi" w:hAnsiTheme="minorHAnsi" w:cstheme="minorHAnsi"/>
          <w:color w:val="FFFFFF"/>
          <w:shd w:val="clear" w:color="auto" w:fill="3493B9"/>
        </w:rPr>
        <w:lastRenderedPageBreak/>
        <w:t xml:space="preserve"> </w:t>
      </w:r>
      <w:r w:rsidRPr="00250B8A">
        <w:rPr>
          <w:rFonts w:asciiTheme="minorHAnsi" w:hAnsiTheme="minorHAnsi" w:cstheme="minorHAnsi"/>
          <w:color w:val="FFFFFF"/>
          <w:spacing w:val="-20"/>
          <w:shd w:val="clear" w:color="auto" w:fill="3493B9"/>
        </w:rPr>
        <w:t xml:space="preserve"> </w:t>
      </w:r>
      <w:r w:rsidRPr="00250B8A">
        <w:rPr>
          <w:rFonts w:asciiTheme="minorHAnsi" w:hAnsiTheme="minorHAnsi" w:cstheme="minorHAnsi"/>
          <w:color w:val="FFFFFF"/>
          <w:spacing w:val="12"/>
          <w:shd w:val="clear" w:color="auto" w:fill="3493B9"/>
        </w:rPr>
        <w:t xml:space="preserve">REASONS </w:t>
      </w:r>
      <w:r w:rsidRPr="00250B8A">
        <w:rPr>
          <w:rFonts w:asciiTheme="minorHAnsi" w:hAnsiTheme="minorHAnsi" w:cstheme="minorHAnsi"/>
          <w:color w:val="FFFFFF"/>
          <w:spacing w:val="9"/>
          <w:shd w:val="clear" w:color="auto" w:fill="3493B9"/>
        </w:rPr>
        <w:t xml:space="preserve">FOR  </w:t>
      </w:r>
      <w:r w:rsidRPr="00250B8A">
        <w:rPr>
          <w:rFonts w:asciiTheme="minorHAnsi" w:hAnsiTheme="minorHAnsi" w:cstheme="minorHAnsi"/>
          <w:color w:val="FFFFFF"/>
          <w:spacing w:val="13"/>
          <w:shd w:val="clear" w:color="auto" w:fill="3493B9"/>
        </w:rPr>
        <w:t xml:space="preserve">CONTACTING </w:t>
      </w:r>
      <w:r w:rsidRPr="00250B8A">
        <w:rPr>
          <w:rFonts w:asciiTheme="minorHAnsi" w:hAnsiTheme="minorHAnsi" w:cstheme="minorHAnsi"/>
          <w:color w:val="FFFFFF"/>
          <w:shd w:val="clear" w:color="auto" w:fill="3493B9"/>
        </w:rPr>
        <w:t xml:space="preserve">A  </w:t>
      </w:r>
      <w:r w:rsidRPr="00250B8A">
        <w:rPr>
          <w:rFonts w:asciiTheme="minorHAnsi" w:hAnsiTheme="minorHAnsi" w:cstheme="minorHAnsi"/>
          <w:color w:val="FFFFFF"/>
          <w:spacing w:val="11"/>
          <w:shd w:val="clear" w:color="auto" w:fill="3493B9"/>
        </w:rPr>
        <w:t xml:space="preserve">YOUNG </w:t>
      </w:r>
      <w:r w:rsidRPr="00250B8A">
        <w:rPr>
          <w:rFonts w:asciiTheme="minorHAnsi" w:hAnsiTheme="minorHAnsi" w:cstheme="minorHAnsi"/>
          <w:color w:val="FFFFFF"/>
          <w:spacing w:val="12"/>
          <w:shd w:val="clear" w:color="auto" w:fill="3493B9"/>
        </w:rPr>
        <w:t xml:space="preserve">PERSON </w:t>
      </w:r>
      <w:r w:rsidRPr="00250B8A">
        <w:rPr>
          <w:rFonts w:asciiTheme="minorHAnsi" w:hAnsiTheme="minorHAnsi" w:cstheme="minorHAnsi"/>
          <w:color w:val="FFFFFF"/>
          <w:spacing w:val="10"/>
          <w:shd w:val="clear" w:color="auto" w:fill="3493B9"/>
        </w:rPr>
        <w:t xml:space="preserve">VIA  </w:t>
      </w:r>
      <w:r w:rsidRPr="00250B8A">
        <w:rPr>
          <w:rFonts w:asciiTheme="minorHAnsi" w:hAnsiTheme="minorHAnsi" w:cstheme="minorHAnsi"/>
          <w:color w:val="FFFFFF"/>
          <w:spacing w:val="11"/>
          <w:shd w:val="clear" w:color="auto" w:fill="3493B9"/>
        </w:rPr>
        <w:t xml:space="preserve">EMAIL </w:t>
      </w:r>
      <w:r w:rsidRPr="00250B8A">
        <w:rPr>
          <w:rFonts w:asciiTheme="minorHAnsi" w:hAnsiTheme="minorHAnsi" w:cstheme="minorHAnsi"/>
          <w:color w:val="FFFFFF"/>
          <w:spacing w:val="7"/>
          <w:shd w:val="clear" w:color="auto" w:fill="3493B9"/>
        </w:rPr>
        <w:t xml:space="preserve">OR  </w:t>
      </w:r>
      <w:r w:rsidRPr="00250B8A">
        <w:rPr>
          <w:rFonts w:asciiTheme="minorHAnsi" w:hAnsiTheme="minorHAnsi" w:cstheme="minorHAnsi"/>
          <w:color w:val="FFFFFF"/>
          <w:spacing w:val="11"/>
          <w:shd w:val="clear" w:color="auto" w:fill="3493B9"/>
        </w:rPr>
        <w:t>SOCIAL</w:t>
      </w:r>
      <w:r w:rsidRPr="00250B8A">
        <w:rPr>
          <w:rFonts w:asciiTheme="minorHAnsi" w:hAnsiTheme="minorHAnsi" w:cstheme="minorHAnsi"/>
          <w:color w:val="FFFFFF"/>
          <w:spacing w:val="-20"/>
          <w:shd w:val="clear" w:color="auto" w:fill="3493B9"/>
        </w:rPr>
        <w:t xml:space="preserve"> </w:t>
      </w:r>
      <w:r w:rsidRPr="00250B8A">
        <w:rPr>
          <w:rFonts w:asciiTheme="minorHAnsi" w:hAnsiTheme="minorHAnsi" w:cstheme="minorHAnsi"/>
          <w:color w:val="FFFFFF"/>
          <w:spacing w:val="12"/>
          <w:shd w:val="clear" w:color="auto" w:fill="3493B9"/>
        </w:rPr>
        <w:t>MEDIA</w:t>
      </w:r>
      <w:r w:rsidR="00F750EF" w:rsidRPr="00250B8A">
        <w:rPr>
          <w:rFonts w:asciiTheme="minorHAnsi" w:hAnsiTheme="minorHAnsi" w:cstheme="minorHAnsi"/>
          <w:color w:val="FFFFFF"/>
          <w:spacing w:val="12"/>
          <w:shd w:val="clear" w:color="auto" w:fill="3493B9"/>
        </w:rPr>
        <w:t xml:space="preserve">                                </w:t>
      </w:r>
    </w:p>
    <w:p w14:paraId="22FE6BCF" w14:textId="3232E89A" w:rsidR="009B0D47" w:rsidRPr="00250B8A" w:rsidRDefault="00162B81" w:rsidP="00F750EF">
      <w:pPr>
        <w:pStyle w:val="Heading1"/>
        <w:tabs>
          <w:tab w:val="left" w:pos="10644"/>
        </w:tabs>
        <w:spacing w:line="360" w:lineRule="auto"/>
        <w:ind w:left="108" w:right="301"/>
        <w:rPr>
          <w:rFonts w:asciiTheme="minorHAnsi" w:hAnsiTheme="minorHAnsi" w:cstheme="minorHAnsi"/>
          <w:b w:val="0"/>
          <w:bCs w:val="0"/>
        </w:rPr>
      </w:pPr>
      <w:r w:rsidRPr="00250B8A">
        <w:rPr>
          <w:rFonts w:asciiTheme="minorHAnsi" w:hAnsiTheme="minorHAnsi" w:cstheme="minorHAnsi"/>
          <w:b w:val="0"/>
          <w:bCs w:val="0"/>
        </w:rPr>
        <w:t>Leaders must</w:t>
      </w:r>
      <w:r w:rsidR="004A2B8D" w:rsidRPr="00250B8A">
        <w:rPr>
          <w:rFonts w:asciiTheme="minorHAnsi" w:hAnsiTheme="minorHAnsi" w:cstheme="minorHAnsi"/>
          <w:b w:val="0"/>
          <w:bCs w:val="0"/>
          <w:spacing w:val="-4"/>
        </w:rPr>
        <w:t xml:space="preserve"> </w:t>
      </w:r>
      <w:r w:rsidR="004A2B8D" w:rsidRPr="00250B8A">
        <w:rPr>
          <w:rFonts w:asciiTheme="minorHAnsi" w:hAnsiTheme="minorHAnsi" w:cstheme="minorHAnsi"/>
          <w:b w:val="0"/>
          <w:bCs w:val="0"/>
        </w:rPr>
        <w:t>only</w:t>
      </w:r>
      <w:r w:rsidR="004A2B8D" w:rsidRPr="00250B8A">
        <w:rPr>
          <w:rFonts w:asciiTheme="minorHAnsi" w:hAnsiTheme="minorHAnsi" w:cstheme="minorHAnsi"/>
          <w:b w:val="0"/>
          <w:bCs w:val="0"/>
          <w:spacing w:val="-3"/>
        </w:rPr>
        <w:t xml:space="preserve"> </w:t>
      </w:r>
      <w:r w:rsidR="004A2B8D" w:rsidRPr="00250B8A">
        <w:rPr>
          <w:rFonts w:asciiTheme="minorHAnsi" w:hAnsiTheme="minorHAnsi" w:cstheme="minorHAnsi"/>
          <w:b w:val="0"/>
          <w:bCs w:val="0"/>
        </w:rPr>
        <w:t>use</w:t>
      </w:r>
      <w:r w:rsidR="004A2B8D" w:rsidRPr="00250B8A">
        <w:rPr>
          <w:rFonts w:asciiTheme="minorHAnsi" w:hAnsiTheme="minorHAnsi" w:cstheme="minorHAnsi"/>
          <w:b w:val="0"/>
          <w:bCs w:val="0"/>
          <w:spacing w:val="-3"/>
        </w:rPr>
        <w:t xml:space="preserve"> </w:t>
      </w:r>
      <w:r w:rsidR="004A2B8D" w:rsidRPr="00250B8A">
        <w:rPr>
          <w:rFonts w:asciiTheme="minorHAnsi" w:hAnsiTheme="minorHAnsi" w:cstheme="minorHAnsi"/>
          <w:b w:val="0"/>
          <w:bCs w:val="0"/>
        </w:rPr>
        <w:t>electronic</w:t>
      </w:r>
      <w:r w:rsidR="004A2B8D" w:rsidRPr="00250B8A">
        <w:rPr>
          <w:rFonts w:asciiTheme="minorHAnsi" w:hAnsiTheme="minorHAnsi" w:cstheme="minorHAnsi"/>
          <w:b w:val="0"/>
          <w:bCs w:val="0"/>
          <w:spacing w:val="-3"/>
        </w:rPr>
        <w:t xml:space="preserve"> </w:t>
      </w:r>
      <w:r w:rsidR="004A2B8D" w:rsidRPr="00250B8A">
        <w:rPr>
          <w:rFonts w:asciiTheme="minorHAnsi" w:hAnsiTheme="minorHAnsi" w:cstheme="minorHAnsi"/>
          <w:b w:val="0"/>
          <w:bCs w:val="0"/>
        </w:rPr>
        <w:t>communication</w:t>
      </w:r>
      <w:r w:rsidR="004A2B8D" w:rsidRPr="00250B8A">
        <w:rPr>
          <w:rFonts w:asciiTheme="minorHAnsi" w:hAnsiTheme="minorHAnsi" w:cstheme="minorHAnsi"/>
          <w:b w:val="0"/>
          <w:bCs w:val="0"/>
          <w:spacing w:val="-7"/>
        </w:rPr>
        <w:t xml:space="preserve"> </w:t>
      </w:r>
      <w:r w:rsidR="004A2B8D" w:rsidRPr="00250B8A">
        <w:rPr>
          <w:rFonts w:asciiTheme="minorHAnsi" w:hAnsiTheme="minorHAnsi" w:cstheme="minorHAnsi"/>
          <w:b w:val="0"/>
          <w:bCs w:val="0"/>
        </w:rPr>
        <w:t>for</w:t>
      </w:r>
      <w:r w:rsidR="004A2B8D" w:rsidRPr="00250B8A">
        <w:rPr>
          <w:rFonts w:asciiTheme="minorHAnsi" w:hAnsiTheme="minorHAnsi" w:cstheme="minorHAnsi"/>
          <w:b w:val="0"/>
          <w:bCs w:val="0"/>
          <w:spacing w:val="-6"/>
        </w:rPr>
        <w:t xml:space="preserve"> </w:t>
      </w:r>
      <w:r w:rsidR="004A2B8D" w:rsidRPr="00250B8A">
        <w:rPr>
          <w:rFonts w:asciiTheme="minorHAnsi" w:hAnsiTheme="minorHAnsi" w:cstheme="minorHAnsi"/>
          <w:b w:val="0"/>
          <w:bCs w:val="0"/>
        </w:rPr>
        <w:t>reasons</w:t>
      </w:r>
      <w:r w:rsidR="004A2B8D" w:rsidRPr="00250B8A">
        <w:rPr>
          <w:rFonts w:asciiTheme="minorHAnsi" w:hAnsiTheme="minorHAnsi" w:cstheme="minorHAnsi"/>
          <w:b w:val="0"/>
          <w:bCs w:val="0"/>
          <w:spacing w:val="-3"/>
        </w:rPr>
        <w:t xml:space="preserve"> </w:t>
      </w:r>
      <w:r w:rsidR="004A2B8D" w:rsidRPr="00250B8A">
        <w:rPr>
          <w:rFonts w:asciiTheme="minorHAnsi" w:hAnsiTheme="minorHAnsi" w:cstheme="minorHAnsi"/>
          <w:b w:val="0"/>
          <w:bCs w:val="0"/>
        </w:rPr>
        <w:t>relating</w:t>
      </w:r>
      <w:r w:rsidR="004A2B8D" w:rsidRPr="00250B8A">
        <w:rPr>
          <w:rFonts w:asciiTheme="minorHAnsi" w:hAnsiTheme="minorHAnsi" w:cstheme="minorHAnsi"/>
          <w:b w:val="0"/>
          <w:bCs w:val="0"/>
          <w:spacing w:val="-4"/>
        </w:rPr>
        <w:t xml:space="preserve"> </w:t>
      </w:r>
      <w:r w:rsidR="004A2B8D" w:rsidRPr="00250B8A">
        <w:rPr>
          <w:rFonts w:asciiTheme="minorHAnsi" w:hAnsiTheme="minorHAnsi" w:cstheme="minorHAnsi"/>
          <w:b w:val="0"/>
          <w:bCs w:val="0"/>
        </w:rPr>
        <w:t>to</w:t>
      </w:r>
      <w:r w:rsidR="004A2B8D" w:rsidRPr="00250B8A">
        <w:rPr>
          <w:rFonts w:asciiTheme="minorHAnsi" w:hAnsiTheme="minorHAnsi" w:cstheme="minorHAnsi"/>
          <w:b w:val="0"/>
          <w:bCs w:val="0"/>
          <w:spacing w:val="-7"/>
        </w:rPr>
        <w:t xml:space="preserve"> </w:t>
      </w:r>
      <w:r w:rsidR="004A2B8D" w:rsidRPr="00250B8A">
        <w:rPr>
          <w:rFonts w:asciiTheme="minorHAnsi" w:hAnsiTheme="minorHAnsi" w:cstheme="minorHAnsi"/>
          <w:b w:val="0"/>
          <w:bCs w:val="0"/>
        </w:rPr>
        <w:t>work</w:t>
      </w:r>
      <w:r w:rsidR="004A2B8D" w:rsidRPr="00250B8A">
        <w:rPr>
          <w:rFonts w:asciiTheme="minorHAnsi" w:hAnsiTheme="minorHAnsi" w:cstheme="minorHAnsi"/>
          <w:b w:val="0"/>
          <w:bCs w:val="0"/>
          <w:spacing w:val="-3"/>
        </w:rPr>
        <w:t xml:space="preserve"> </w:t>
      </w:r>
      <w:r w:rsidR="004A2B8D" w:rsidRPr="00250B8A">
        <w:rPr>
          <w:rFonts w:asciiTheme="minorHAnsi" w:hAnsiTheme="minorHAnsi" w:cstheme="minorHAnsi"/>
          <w:b w:val="0"/>
          <w:bCs w:val="0"/>
        </w:rPr>
        <w:t>with</w:t>
      </w:r>
      <w:r w:rsidR="004A2B8D" w:rsidRPr="00250B8A">
        <w:rPr>
          <w:rFonts w:asciiTheme="minorHAnsi" w:hAnsiTheme="minorHAnsi" w:cstheme="minorHAnsi"/>
          <w:b w:val="0"/>
          <w:bCs w:val="0"/>
          <w:spacing w:val="-7"/>
        </w:rPr>
        <w:t xml:space="preserve"> </w:t>
      </w:r>
      <w:r w:rsidR="004A2B8D" w:rsidRPr="00250B8A">
        <w:rPr>
          <w:rFonts w:asciiTheme="minorHAnsi" w:hAnsiTheme="minorHAnsi" w:cstheme="minorHAnsi"/>
          <w:b w:val="0"/>
          <w:bCs w:val="0"/>
        </w:rPr>
        <w:t>children</w:t>
      </w:r>
      <w:r w:rsidR="004A2B8D" w:rsidRPr="00250B8A">
        <w:rPr>
          <w:rFonts w:asciiTheme="minorHAnsi" w:hAnsiTheme="minorHAnsi" w:cstheme="minorHAnsi"/>
          <w:b w:val="0"/>
          <w:bCs w:val="0"/>
          <w:spacing w:val="-3"/>
        </w:rPr>
        <w:t xml:space="preserve"> </w:t>
      </w:r>
      <w:r w:rsidR="004A2B8D" w:rsidRPr="00250B8A">
        <w:rPr>
          <w:rFonts w:asciiTheme="minorHAnsi" w:hAnsiTheme="minorHAnsi" w:cstheme="minorHAnsi"/>
          <w:b w:val="0"/>
          <w:bCs w:val="0"/>
        </w:rPr>
        <w:t>and</w:t>
      </w:r>
      <w:r w:rsidR="004A2B8D" w:rsidRPr="00250B8A">
        <w:rPr>
          <w:rFonts w:asciiTheme="minorHAnsi" w:hAnsiTheme="minorHAnsi" w:cstheme="minorHAnsi"/>
          <w:b w:val="0"/>
          <w:bCs w:val="0"/>
          <w:spacing w:val="-4"/>
        </w:rPr>
        <w:t xml:space="preserve"> </w:t>
      </w:r>
      <w:r w:rsidR="004A2B8D" w:rsidRPr="00250B8A">
        <w:rPr>
          <w:rFonts w:asciiTheme="minorHAnsi" w:hAnsiTheme="minorHAnsi" w:cstheme="minorHAnsi"/>
          <w:b w:val="0"/>
          <w:bCs w:val="0"/>
        </w:rPr>
        <w:t>young</w:t>
      </w:r>
      <w:r w:rsidR="004A2B8D" w:rsidRPr="00250B8A">
        <w:rPr>
          <w:rFonts w:asciiTheme="minorHAnsi" w:hAnsiTheme="minorHAnsi" w:cstheme="minorHAnsi"/>
          <w:b w:val="0"/>
          <w:bCs w:val="0"/>
          <w:spacing w:val="1"/>
        </w:rPr>
        <w:t xml:space="preserve"> </w:t>
      </w:r>
      <w:r w:rsidR="004A2B8D" w:rsidRPr="00250B8A">
        <w:rPr>
          <w:rFonts w:asciiTheme="minorHAnsi" w:hAnsiTheme="minorHAnsi" w:cstheme="minorHAnsi"/>
          <w:b w:val="0"/>
          <w:bCs w:val="0"/>
        </w:rPr>
        <w:t>people,</w:t>
      </w:r>
      <w:r w:rsidR="004A2B8D" w:rsidRPr="00250B8A">
        <w:rPr>
          <w:rFonts w:asciiTheme="minorHAnsi" w:hAnsiTheme="minorHAnsi" w:cstheme="minorHAnsi"/>
          <w:b w:val="0"/>
          <w:bCs w:val="0"/>
          <w:spacing w:val="-3"/>
        </w:rPr>
        <w:t xml:space="preserve"> </w:t>
      </w:r>
      <w:r w:rsidR="004A2B8D" w:rsidRPr="00250B8A">
        <w:rPr>
          <w:rFonts w:asciiTheme="minorHAnsi" w:hAnsiTheme="minorHAnsi" w:cstheme="minorHAnsi"/>
          <w:b w:val="0"/>
          <w:bCs w:val="0"/>
        </w:rPr>
        <w:t>not</w:t>
      </w:r>
      <w:r w:rsidR="004A2B8D" w:rsidRPr="00250B8A">
        <w:rPr>
          <w:rFonts w:asciiTheme="minorHAnsi" w:hAnsiTheme="minorHAnsi" w:cstheme="minorHAnsi"/>
          <w:b w:val="0"/>
          <w:bCs w:val="0"/>
          <w:spacing w:val="-3"/>
        </w:rPr>
        <w:t xml:space="preserve"> </w:t>
      </w:r>
      <w:r w:rsidR="004A2B8D" w:rsidRPr="00250B8A">
        <w:rPr>
          <w:rFonts w:asciiTheme="minorHAnsi" w:hAnsiTheme="minorHAnsi" w:cstheme="minorHAnsi"/>
          <w:b w:val="0"/>
          <w:bCs w:val="0"/>
        </w:rPr>
        <w:t xml:space="preserve">for </w:t>
      </w:r>
      <w:r w:rsidR="00F06E28" w:rsidRPr="00250B8A">
        <w:rPr>
          <w:rFonts w:asciiTheme="minorHAnsi" w:hAnsiTheme="minorHAnsi" w:cstheme="minorHAnsi"/>
          <w:b w:val="0"/>
          <w:bCs w:val="0"/>
        </w:rPr>
        <w:t>personal</w:t>
      </w:r>
      <w:r w:rsidR="004A2B8D" w:rsidRPr="00250B8A">
        <w:rPr>
          <w:rFonts w:asciiTheme="minorHAnsi" w:hAnsiTheme="minorHAnsi" w:cstheme="minorHAnsi"/>
          <w:b w:val="0"/>
          <w:bCs w:val="0"/>
        </w:rPr>
        <w:t xml:space="preserve"> </w:t>
      </w:r>
      <w:proofErr w:type="spellStart"/>
      <w:r w:rsidR="004A2B8D" w:rsidRPr="00250B8A">
        <w:rPr>
          <w:rFonts w:asciiTheme="minorHAnsi" w:hAnsiTheme="minorHAnsi" w:cstheme="minorHAnsi"/>
          <w:b w:val="0"/>
          <w:bCs w:val="0"/>
        </w:rPr>
        <w:t>socialising</w:t>
      </w:r>
      <w:proofErr w:type="spellEnd"/>
      <w:r w:rsidR="004A2B8D" w:rsidRPr="00250B8A">
        <w:rPr>
          <w:rFonts w:asciiTheme="minorHAnsi" w:hAnsiTheme="minorHAnsi" w:cstheme="minorHAnsi"/>
          <w:b w:val="0"/>
          <w:bCs w:val="0"/>
        </w:rPr>
        <w:t xml:space="preserve"> (see guidelines below).</w:t>
      </w:r>
    </w:p>
    <w:p w14:paraId="22FE6BD0" w14:textId="6302FAF0" w:rsidR="009B0D47" w:rsidRPr="00250B8A" w:rsidRDefault="004A2B8D">
      <w:pPr>
        <w:pStyle w:val="ListParagraph"/>
        <w:numPr>
          <w:ilvl w:val="0"/>
          <w:numId w:val="1"/>
        </w:numPr>
        <w:tabs>
          <w:tab w:val="left" w:pos="560"/>
          <w:tab w:val="left" w:pos="561"/>
        </w:tabs>
        <w:spacing w:before="24" w:line="350" w:lineRule="auto"/>
        <w:ind w:right="467"/>
        <w:rPr>
          <w:rFonts w:asciiTheme="minorHAnsi" w:hAnsiTheme="minorHAnsi" w:cstheme="minorHAnsi"/>
        </w:rPr>
      </w:pPr>
      <w:r w:rsidRPr="00250B8A">
        <w:rPr>
          <w:rFonts w:asciiTheme="minorHAnsi" w:hAnsiTheme="minorHAnsi" w:cstheme="minorHAnsi"/>
        </w:rPr>
        <w:t xml:space="preserve">We </w:t>
      </w:r>
      <w:proofErr w:type="spellStart"/>
      <w:r w:rsidRPr="00250B8A">
        <w:rPr>
          <w:rFonts w:asciiTheme="minorHAnsi" w:hAnsiTheme="minorHAnsi" w:cstheme="minorHAnsi"/>
        </w:rPr>
        <w:t>recognise</w:t>
      </w:r>
      <w:proofErr w:type="spellEnd"/>
      <w:r w:rsidRPr="00250B8A">
        <w:rPr>
          <w:rFonts w:asciiTheme="minorHAnsi" w:hAnsiTheme="minorHAnsi" w:cstheme="minorHAnsi"/>
        </w:rPr>
        <w:t xml:space="preserve"> that there will be times when it is necessary and important to use electronic communication</w:t>
      </w:r>
      <w:r w:rsidR="00964102" w:rsidRPr="00250B8A">
        <w:rPr>
          <w:rFonts w:asciiTheme="minorHAnsi" w:hAnsiTheme="minorHAnsi" w:cstheme="minorHAnsi"/>
        </w:rPr>
        <w:t xml:space="preserve"> and to provide</w:t>
      </w:r>
      <w:r w:rsidRPr="00250B8A">
        <w:rPr>
          <w:rFonts w:asciiTheme="minorHAnsi" w:hAnsiTheme="minorHAnsi" w:cstheme="minorHAnsi"/>
        </w:rPr>
        <w:t xml:space="preserve"> an appropriate respons</w:t>
      </w:r>
      <w:r w:rsidR="002055CB" w:rsidRPr="00250B8A">
        <w:rPr>
          <w:rFonts w:asciiTheme="minorHAnsi" w:hAnsiTheme="minorHAnsi" w:cstheme="minorHAnsi"/>
        </w:rPr>
        <w:t>e.</w:t>
      </w:r>
    </w:p>
    <w:p w14:paraId="334497DC" w14:textId="66FC717C" w:rsidR="002055CB" w:rsidRPr="00250B8A" w:rsidRDefault="004A2B8D" w:rsidP="002055CB">
      <w:pPr>
        <w:pStyle w:val="ListParagraph"/>
        <w:numPr>
          <w:ilvl w:val="0"/>
          <w:numId w:val="1"/>
        </w:numPr>
        <w:tabs>
          <w:tab w:val="left" w:pos="560"/>
          <w:tab w:val="left" w:pos="561"/>
        </w:tabs>
        <w:spacing w:before="17" w:line="343" w:lineRule="auto"/>
        <w:ind w:right="433"/>
        <w:rPr>
          <w:rFonts w:asciiTheme="minorHAnsi" w:hAnsiTheme="minorHAnsi" w:cstheme="minorHAnsi"/>
        </w:rPr>
      </w:pPr>
      <w:r w:rsidRPr="00250B8A">
        <w:rPr>
          <w:rFonts w:asciiTheme="minorHAnsi" w:hAnsiTheme="minorHAnsi" w:cstheme="minorHAnsi"/>
        </w:rPr>
        <w:t>Volunteer</w:t>
      </w:r>
      <w:r w:rsidR="00057D7B" w:rsidRPr="00250B8A">
        <w:rPr>
          <w:rFonts w:asciiTheme="minorHAnsi" w:hAnsiTheme="minorHAnsi" w:cstheme="minorHAnsi"/>
        </w:rPr>
        <w:t xml:space="preserve"> leaders</w:t>
      </w:r>
      <w:r w:rsidRPr="00250B8A">
        <w:rPr>
          <w:rFonts w:asciiTheme="minorHAnsi" w:hAnsiTheme="minorHAnsi" w:cstheme="minorHAnsi"/>
          <w:spacing w:val="-2"/>
        </w:rPr>
        <w:t xml:space="preserve"> </w:t>
      </w:r>
      <w:r w:rsidRPr="00250B8A">
        <w:rPr>
          <w:rFonts w:asciiTheme="minorHAnsi" w:hAnsiTheme="minorHAnsi" w:cstheme="minorHAnsi"/>
        </w:rPr>
        <w:t>should</w:t>
      </w:r>
      <w:r w:rsidRPr="00250B8A">
        <w:rPr>
          <w:rFonts w:asciiTheme="minorHAnsi" w:hAnsiTheme="minorHAnsi" w:cstheme="minorHAnsi"/>
          <w:spacing w:val="-4"/>
        </w:rPr>
        <w:t xml:space="preserve"> </w:t>
      </w:r>
      <w:r w:rsidR="00310086" w:rsidRPr="00250B8A">
        <w:rPr>
          <w:rFonts w:asciiTheme="minorHAnsi" w:hAnsiTheme="minorHAnsi" w:cstheme="minorHAnsi"/>
        </w:rPr>
        <w:t xml:space="preserve">seek agreement of the youth or children and families worker </w:t>
      </w:r>
      <w:r w:rsidR="00310086" w:rsidRPr="00250B8A">
        <w:rPr>
          <w:rFonts w:asciiTheme="minorHAnsi" w:hAnsiTheme="minorHAnsi" w:cstheme="minorHAnsi"/>
          <w:spacing w:val="-4"/>
        </w:rPr>
        <w:t xml:space="preserve">to use </w:t>
      </w:r>
      <w:r w:rsidRPr="00250B8A">
        <w:rPr>
          <w:rFonts w:asciiTheme="minorHAnsi" w:hAnsiTheme="minorHAnsi" w:cstheme="minorHAnsi"/>
        </w:rPr>
        <w:t>electronic</w:t>
      </w:r>
      <w:r w:rsidRPr="00250B8A">
        <w:rPr>
          <w:rFonts w:asciiTheme="minorHAnsi" w:hAnsiTheme="minorHAnsi" w:cstheme="minorHAnsi"/>
          <w:spacing w:val="-3"/>
        </w:rPr>
        <w:t xml:space="preserve"> </w:t>
      </w:r>
      <w:r w:rsidRPr="00250B8A">
        <w:rPr>
          <w:rFonts w:asciiTheme="minorHAnsi" w:hAnsiTheme="minorHAnsi" w:cstheme="minorHAnsi"/>
        </w:rPr>
        <w:t>communication</w:t>
      </w:r>
      <w:r w:rsidR="00310086" w:rsidRPr="00250B8A">
        <w:rPr>
          <w:rFonts w:asciiTheme="minorHAnsi" w:hAnsiTheme="minorHAnsi" w:cstheme="minorHAnsi"/>
        </w:rPr>
        <w:t xml:space="preserve"> with their group and this must always be</w:t>
      </w:r>
      <w:r w:rsidRPr="00250B8A">
        <w:rPr>
          <w:rFonts w:asciiTheme="minorHAnsi" w:hAnsiTheme="minorHAnsi" w:cstheme="minorHAnsi"/>
          <w:spacing w:val="-3"/>
        </w:rPr>
        <w:t xml:space="preserve"> </w:t>
      </w:r>
      <w:r w:rsidRPr="00250B8A">
        <w:rPr>
          <w:rFonts w:asciiTheme="minorHAnsi" w:hAnsiTheme="minorHAnsi" w:cstheme="minorHAnsi"/>
        </w:rPr>
        <w:t>set up as part of a group communication and not</w:t>
      </w:r>
      <w:r w:rsidRPr="00250B8A">
        <w:rPr>
          <w:rFonts w:asciiTheme="minorHAnsi" w:hAnsiTheme="minorHAnsi" w:cstheme="minorHAnsi"/>
          <w:spacing w:val="-10"/>
        </w:rPr>
        <w:t xml:space="preserve"> </w:t>
      </w:r>
      <w:r w:rsidRPr="00250B8A">
        <w:rPr>
          <w:rFonts w:asciiTheme="minorHAnsi" w:hAnsiTheme="minorHAnsi" w:cstheme="minorHAnsi"/>
        </w:rPr>
        <w:t>individual</w:t>
      </w:r>
      <w:r w:rsidR="00096913" w:rsidRPr="00250B8A">
        <w:rPr>
          <w:rFonts w:asciiTheme="minorHAnsi" w:hAnsiTheme="minorHAnsi" w:cstheme="minorHAnsi"/>
        </w:rPr>
        <w:t xml:space="preserve"> contact.</w:t>
      </w:r>
    </w:p>
    <w:p w14:paraId="73296098" w14:textId="77777777" w:rsidR="004D3F1F" w:rsidRPr="00250B8A" w:rsidRDefault="004D3F1F" w:rsidP="004D3F1F">
      <w:pPr>
        <w:pStyle w:val="Heading1"/>
        <w:tabs>
          <w:tab w:val="left" w:pos="10194"/>
        </w:tabs>
        <w:spacing w:before="81"/>
        <w:rPr>
          <w:rFonts w:asciiTheme="minorHAnsi" w:hAnsiTheme="minorHAnsi" w:cstheme="minorHAnsi"/>
          <w:color w:val="FFFFFF"/>
          <w:shd w:val="clear" w:color="auto" w:fill="3493B9"/>
        </w:rPr>
      </w:pPr>
    </w:p>
    <w:p w14:paraId="71071790" w14:textId="51B57125" w:rsidR="004D3F1F" w:rsidRPr="00250B8A" w:rsidRDefault="004D3F1F" w:rsidP="004D3F1F">
      <w:pPr>
        <w:pStyle w:val="Heading1"/>
        <w:tabs>
          <w:tab w:val="left" w:pos="9214"/>
        </w:tabs>
        <w:spacing w:before="81"/>
        <w:rPr>
          <w:rFonts w:asciiTheme="minorHAnsi" w:hAnsiTheme="minorHAnsi" w:cstheme="minorHAnsi"/>
        </w:rPr>
      </w:pPr>
      <w:r w:rsidRPr="00250B8A">
        <w:rPr>
          <w:rFonts w:asciiTheme="minorHAnsi" w:hAnsiTheme="minorHAnsi" w:cstheme="minorHAnsi"/>
          <w:color w:val="FFFFFF"/>
          <w:spacing w:val="11"/>
          <w:shd w:val="clear" w:color="auto" w:fill="3493B9"/>
        </w:rPr>
        <w:t>PARENTAL AWARENESS AND CONSENT</w:t>
      </w:r>
      <w:r w:rsidR="00F750EF" w:rsidRPr="00250B8A">
        <w:rPr>
          <w:rFonts w:asciiTheme="minorHAnsi" w:hAnsiTheme="minorHAnsi" w:cstheme="minorHAnsi"/>
          <w:color w:val="FFFFFF"/>
          <w:spacing w:val="11"/>
          <w:shd w:val="clear" w:color="auto" w:fill="3493B9"/>
        </w:rPr>
        <w:t xml:space="preserve">                                                                                                </w:t>
      </w:r>
      <w:r w:rsidRPr="00250B8A">
        <w:rPr>
          <w:rFonts w:asciiTheme="minorHAnsi" w:hAnsiTheme="minorHAnsi" w:cstheme="minorHAnsi"/>
          <w:color w:val="FFFFFF"/>
          <w:spacing w:val="12"/>
          <w:shd w:val="clear" w:color="auto" w:fill="3493B9"/>
        </w:rPr>
        <w:tab/>
      </w:r>
    </w:p>
    <w:p w14:paraId="22FE6BD5" w14:textId="63541882" w:rsidR="009B0D47" w:rsidRPr="00250B8A" w:rsidRDefault="004D3F1F" w:rsidP="00250B8A">
      <w:pPr>
        <w:pStyle w:val="Heading1"/>
        <w:tabs>
          <w:tab w:val="left" w:pos="10644"/>
        </w:tabs>
        <w:spacing w:before="120" w:line="360" w:lineRule="auto"/>
        <w:ind w:left="142"/>
        <w:rPr>
          <w:rFonts w:asciiTheme="minorHAnsi" w:hAnsiTheme="minorHAnsi" w:cstheme="minorHAnsi"/>
          <w:b w:val="0"/>
          <w:bCs w:val="0"/>
        </w:rPr>
      </w:pPr>
      <w:bookmarkStart w:id="5" w:name="Parental_Awareness_and_Consent"/>
      <w:bookmarkStart w:id="6" w:name="_bookmark3"/>
      <w:bookmarkEnd w:id="5"/>
      <w:bookmarkEnd w:id="6"/>
      <w:r w:rsidRPr="00250B8A">
        <w:rPr>
          <w:rFonts w:asciiTheme="minorHAnsi" w:hAnsiTheme="minorHAnsi" w:cstheme="minorHAnsi"/>
          <w:b w:val="0"/>
          <w:bCs w:val="0"/>
        </w:rPr>
        <w:t>P</w:t>
      </w:r>
      <w:r w:rsidR="004A2B8D" w:rsidRPr="00250B8A">
        <w:rPr>
          <w:rFonts w:asciiTheme="minorHAnsi" w:hAnsiTheme="minorHAnsi" w:cstheme="minorHAnsi"/>
          <w:b w:val="0"/>
          <w:bCs w:val="0"/>
        </w:rPr>
        <w:t xml:space="preserve">arental consent for using electronic forms of communication is essential and will be included on the St Paul’s </w:t>
      </w:r>
      <w:r w:rsidR="00096913" w:rsidRPr="00250B8A">
        <w:rPr>
          <w:rFonts w:asciiTheme="minorHAnsi" w:hAnsiTheme="minorHAnsi" w:cstheme="minorHAnsi"/>
          <w:b w:val="0"/>
          <w:bCs w:val="0"/>
        </w:rPr>
        <w:t xml:space="preserve">generic </w:t>
      </w:r>
      <w:r w:rsidR="004A2B8D" w:rsidRPr="00250B8A">
        <w:rPr>
          <w:rFonts w:asciiTheme="minorHAnsi" w:hAnsiTheme="minorHAnsi" w:cstheme="minorHAnsi"/>
          <w:b w:val="0"/>
          <w:bCs w:val="0"/>
        </w:rPr>
        <w:t xml:space="preserve">consent forms or by letter </w:t>
      </w:r>
      <w:r w:rsidR="00096913" w:rsidRPr="00250B8A">
        <w:rPr>
          <w:rFonts w:asciiTheme="minorHAnsi" w:hAnsiTheme="minorHAnsi" w:cstheme="minorHAnsi"/>
          <w:b w:val="0"/>
          <w:bCs w:val="0"/>
        </w:rPr>
        <w:t xml:space="preserve">relating to a specific activity, </w:t>
      </w:r>
      <w:r w:rsidR="004A2B8D" w:rsidRPr="00250B8A">
        <w:rPr>
          <w:rFonts w:asciiTheme="minorHAnsi" w:hAnsiTheme="minorHAnsi" w:cstheme="minorHAnsi"/>
          <w:b w:val="0"/>
          <w:bCs w:val="0"/>
        </w:rPr>
        <w:t>with a return slip</w:t>
      </w:r>
      <w:r w:rsidR="00096913" w:rsidRPr="00250B8A">
        <w:rPr>
          <w:rFonts w:asciiTheme="minorHAnsi" w:hAnsiTheme="minorHAnsi" w:cstheme="minorHAnsi"/>
          <w:b w:val="0"/>
          <w:bCs w:val="0"/>
        </w:rPr>
        <w:t xml:space="preserve">. </w:t>
      </w:r>
      <w:r w:rsidR="00960F7A" w:rsidRPr="00250B8A">
        <w:rPr>
          <w:rFonts w:asciiTheme="minorHAnsi" w:hAnsiTheme="minorHAnsi" w:cstheme="minorHAnsi"/>
          <w:b w:val="0"/>
          <w:bCs w:val="0"/>
        </w:rPr>
        <w:t>Consent will explicitly cover the particular</w:t>
      </w:r>
      <w:r w:rsidR="00250B8A">
        <w:rPr>
          <w:rFonts w:asciiTheme="minorHAnsi" w:hAnsiTheme="minorHAnsi" w:cstheme="minorHAnsi"/>
          <w:b w:val="0"/>
          <w:bCs w:val="0"/>
        </w:rPr>
        <w:t xml:space="preserve"> </w:t>
      </w:r>
      <w:r w:rsidR="004A2B8D" w:rsidRPr="00250B8A">
        <w:rPr>
          <w:rFonts w:asciiTheme="minorHAnsi" w:hAnsiTheme="minorHAnsi" w:cstheme="minorHAnsi"/>
          <w:b w:val="0"/>
          <w:bCs w:val="0"/>
        </w:rPr>
        <w:t>means we will be using for communication and what we will be</w:t>
      </w:r>
      <w:r w:rsidR="004A2B8D" w:rsidRPr="00250B8A">
        <w:rPr>
          <w:rFonts w:asciiTheme="minorHAnsi" w:hAnsiTheme="minorHAnsi" w:cstheme="minorHAnsi"/>
          <w:b w:val="0"/>
          <w:bCs w:val="0"/>
          <w:spacing w:val="-2"/>
        </w:rPr>
        <w:t xml:space="preserve"> </w:t>
      </w:r>
      <w:r w:rsidR="004A2B8D" w:rsidRPr="00250B8A">
        <w:rPr>
          <w:rFonts w:asciiTheme="minorHAnsi" w:hAnsiTheme="minorHAnsi" w:cstheme="minorHAnsi"/>
          <w:b w:val="0"/>
          <w:bCs w:val="0"/>
        </w:rPr>
        <w:t>communicating.</w:t>
      </w:r>
    </w:p>
    <w:p w14:paraId="632F0078" w14:textId="0AD14B79" w:rsidR="00C13F74" w:rsidRPr="00250B8A" w:rsidRDefault="004A2B8D" w:rsidP="00C13F74">
      <w:pPr>
        <w:pStyle w:val="ListParagraph"/>
        <w:numPr>
          <w:ilvl w:val="0"/>
          <w:numId w:val="1"/>
        </w:numPr>
        <w:tabs>
          <w:tab w:val="left" w:pos="560"/>
          <w:tab w:val="left" w:pos="561"/>
          <w:tab w:val="left" w:pos="10644"/>
        </w:tabs>
        <w:spacing w:before="81" w:line="343" w:lineRule="auto"/>
        <w:ind w:right="237"/>
        <w:rPr>
          <w:rFonts w:asciiTheme="minorHAnsi" w:hAnsiTheme="minorHAnsi" w:cstheme="minorHAnsi"/>
        </w:rPr>
      </w:pPr>
      <w:r w:rsidRPr="00250B8A">
        <w:rPr>
          <w:rFonts w:asciiTheme="minorHAnsi" w:hAnsiTheme="minorHAnsi" w:cstheme="minorHAnsi"/>
        </w:rPr>
        <w:t>This</w:t>
      </w:r>
      <w:r w:rsidRPr="00250B8A">
        <w:rPr>
          <w:rFonts w:asciiTheme="minorHAnsi" w:hAnsiTheme="minorHAnsi" w:cstheme="minorHAnsi"/>
          <w:spacing w:val="-3"/>
        </w:rPr>
        <w:t xml:space="preserve"> </w:t>
      </w:r>
      <w:r w:rsidR="00096913" w:rsidRPr="00250B8A">
        <w:rPr>
          <w:rFonts w:asciiTheme="minorHAnsi" w:hAnsiTheme="minorHAnsi" w:cstheme="minorHAnsi"/>
        </w:rPr>
        <w:t>p</w:t>
      </w:r>
      <w:r w:rsidRPr="00250B8A">
        <w:rPr>
          <w:rFonts w:asciiTheme="minorHAnsi" w:hAnsiTheme="minorHAnsi" w:cstheme="minorHAnsi"/>
        </w:rPr>
        <w:t>olicy</w:t>
      </w:r>
      <w:r w:rsidRPr="00250B8A">
        <w:rPr>
          <w:rFonts w:asciiTheme="minorHAnsi" w:hAnsiTheme="minorHAnsi" w:cstheme="minorHAnsi"/>
          <w:spacing w:val="-2"/>
        </w:rPr>
        <w:t xml:space="preserve"> </w:t>
      </w:r>
      <w:r w:rsidRPr="00250B8A">
        <w:rPr>
          <w:rFonts w:asciiTheme="minorHAnsi" w:hAnsiTheme="minorHAnsi" w:cstheme="minorHAnsi"/>
        </w:rPr>
        <w:t>will</w:t>
      </w:r>
      <w:r w:rsidRPr="00250B8A">
        <w:rPr>
          <w:rFonts w:asciiTheme="minorHAnsi" w:hAnsiTheme="minorHAnsi" w:cstheme="minorHAnsi"/>
          <w:spacing w:val="-4"/>
        </w:rPr>
        <w:t xml:space="preserve"> </w:t>
      </w:r>
      <w:r w:rsidRPr="00250B8A">
        <w:rPr>
          <w:rFonts w:asciiTheme="minorHAnsi" w:hAnsiTheme="minorHAnsi" w:cstheme="minorHAnsi"/>
        </w:rPr>
        <w:t>be</w:t>
      </w:r>
      <w:r w:rsidRPr="00250B8A">
        <w:rPr>
          <w:rFonts w:asciiTheme="minorHAnsi" w:hAnsiTheme="minorHAnsi" w:cstheme="minorHAnsi"/>
          <w:spacing w:val="-2"/>
        </w:rPr>
        <w:t xml:space="preserve"> </w:t>
      </w:r>
      <w:r w:rsidRPr="00250B8A">
        <w:rPr>
          <w:rFonts w:asciiTheme="minorHAnsi" w:hAnsiTheme="minorHAnsi" w:cstheme="minorHAnsi"/>
        </w:rPr>
        <w:t>available to</w:t>
      </w:r>
      <w:r w:rsidRPr="00250B8A">
        <w:rPr>
          <w:rFonts w:asciiTheme="minorHAnsi" w:hAnsiTheme="minorHAnsi" w:cstheme="minorHAnsi"/>
          <w:spacing w:val="-5"/>
        </w:rPr>
        <w:t xml:space="preserve"> </w:t>
      </w:r>
      <w:r w:rsidRPr="00250B8A">
        <w:rPr>
          <w:rFonts w:asciiTheme="minorHAnsi" w:hAnsiTheme="minorHAnsi" w:cstheme="minorHAnsi"/>
        </w:rPr>
        <w:t>parents</w:t>
      </w:r>
      <w:r w:rsidRPr="00250B8A">
        <w:rPr>
          <w:rFonts w:asciiTheme="minorHAnsi" w:hAnsiTheme="minorHAnsi" w:cstheme="minorHAnsi"/>
          <w:spacing w:val="-3"/>
        </w:rPr>
        <w:t xml:space="preserve"> </w:t>
      </w:r>
      <w:r w:rsidRPr="00250B8A">
        <w:rPr>
          <w:rFonts w:asciiTheme="minorHAnsi" w:hAnsiTheme="minorHAnsi" w:cstheme="minorHAnsi"/>
        </w:rPr>
        <w:t>and</w:t>
      </w:r>
      <w:r w:rsidRPr="00250B8A">
        <w:rPr>
          <w:rFonts w:asciiTheme="minorHAnsi" w:hAnsiTheme="minorHAnsi" w:cstheme="minorHAnsi"/>
          <w:spacing w:val="-3"/>
        </w:rPr>
        <w:t xml:space="preserve"> </w:t>
      </w:r>
      <w:r w:rsidRPr="00250B8A">
        <w:rPr>
          <w:rFonts w:asciiTheme="minorHAnsi" w:hAnsiTheme="minorHAnsi" w:cstheme="minorHAnsi"/>
        </w:rPr>
        <w:t>careers</w:t>
      </w:r>
      <w:r w:rsidRPr="00250B8A">
        <w:rPr>
          <w:rFonts w:asciiTheme="minorHAnsi" w:hAnsiTheme="minorHAnsi" w:cstheme="minorHAnsi"/>
          <w:spacing w:val="-2"/>
        </w:rPr>
        <w:t xml:space="preserve"> </w:t>
      </w:r>
      <w:r w:rsidRPr="00250B8A">
        <w:rPr>
          <w:rFonts w:asciiTheme="minorHAnsi" w:hAnsiTheme="minorHAnsi" w:cstheme="minorHAnsi"/>
        </w:rPr>
        <w:t>and</w:t>
      </w:r>
      <w:r w:rsidRPr="00250B8A">
        <w:rPr>
          <w:rFonts w:asciiTheme="minorHAnsi" w:hAnsiTheme="minorHAnsi" w:cstheme="minorHAnsi"/>
          <w:spacing w:val="-1"/>
        </w:rPr>
        <w:t xml:space="preserve"> </w:t>
      </w:r>
      <w:r w:rsidRPr="00250B8A">
        <w:rPr>
          <w:rFonts w:asciiTheme="minorHAnsi" w:hAnsiTheme="minorHAnsi" w:cstheme="minorHAnsi"/>
        </w:rPr>
        <w:t>we</w:t>
      </w:r>
      <w:r w:rsidRPr="00250B8A">
        <w:rPr>
          <w:rFonts w:asciiTheme="minorHAnsi" w:hAnsiTheme="minorHAnsi" w:cstheme="minorHAnsi"/>
          <w:spacing w:val="-2"/>
        </w:rPr>
        <w:t xml:space="preserve"> </w:t>
      </w:r>
      <w:r w:rsidRPr="00250B8A">
        <w:rPr>
          <w:rFonts w:asciiTheme="minorHAnsi" w:hAnsiTheme="minorHAnsi" w:cstheme="minorHAnsi"/>
        </w:rPr>
        <w:t>will</w:t>
      </w:r>
      <w:r w:rsidRPr="00250B8A">
        <w:rPr>
          <w:rFonts w:asciiTheme="minorHAnsi" w:hAnsiTheme="minorHAnsi" w:cstheme="minorHAnsi"/>
          <w:spacing w:val="-4"/>
        </w:rPr>
        <w:t xml:space="preserve"> </w:t>
      </w:r>
      <w:r w:rsidRPr="00250B8A">
        <w:rPr>
          <w:rFonts w:asciiTheme="minorHAnsi" w:hAnsiTheme="minorHAnsi" w:cstheme="minorHAnsi"/>
        </w:rPr>
        <w:t>seek</w:t>
      </w:r>
      <w:r w:rsidRPr="00250B8A">
        <w:rPr>
          <w:rFonts w:asciiTheme="minorHAnsi" w:hAnsiTheme="minorHAnsi" w:cstheme="minorHAnsi"/>
          <w:spacing w:val="-2"/>
        </w:rPr>
        <w:t xml:space="preserve"> </w:t>
      </w:r>
      <w:r w:rsidRPr="00250B8A">
        <w:rPr>
          <w:rFonts w:asciiTheme="minorHAnsi" w:hAnsiTheme="minorHAnsi" w:cstheme="minorHAnsi"/>
        </w:rPr>
        <w:t>to</w:t>
      </w:r>
      <w:r w:rsidRPr="00250B8A">
        <w:rPr>
          <w:rFonts w:asciiTheme="minorHAnsi" w:hAnsiTheme="minorHAnsi" w:cstheme="minorHAnsi"/>
          <w:spacing w:val="-6"/>
        </w:rPr>
        <w:t xml:space="preserve"> </w:t>
      </w:r>
      <w:r w:rsidRPr="00250B8A">
        <w:rPr>
          <w:rFonts w:asciiTheme="minorHAnsi" w:hAnsiTheme="minorHAnsi" w:cstheme="minorHAnsi"/>
        </w:rPr>
        <w:t>ensure</w:t>
      </w:r>
      <w:r w:rsidRPr="00250B8A">
        <w:rPr>
          <w:rFonts w:asciiTheme="minorHAnsi" w:hAnsiTheme="minorHAnsi" w:cstheme="minorHAnsi"/>
          <w:spacing w:val="-2"/>
        </w:rPr>
        <w:t xml:space="preserve"> </w:t>
      </w:r>
      <w:r w:rsidR="00100456" w:rsidRPr="00250B8A">
        <w:rPr>
          <w:rFonts w:asciiTheme="minorHAnsi" w:hAnsiTheme="minorHAnsi" w:cstheme="minorHAnsi"/>
        </w:rPr>
        <w:t>they are aware of all the various forms of electronic communication we use in youth and children’s ministry.</w:t>
      </w:r>
    </w:p>
    <w:p w14:paraId="46740D6D" w14:textId="081000D3" w:rsidR="00C13F74" w:rsidRPr="00250B8A" w:rsidRDefault="00096913" w:rsidP="004D3F1F">
      <w:pPr>
        <w:pStyle w:val="ListParagraph"/>
        <w:numPr>
          <w:ilvl w:val="0"/>
          <w:numId w:val="1"/>
        </w:numPr>
        <w:tabs>
          <w:tab w:val="left" w:pos="560"/>
          <w:tab w:val="left" w:pos="561"/>
        </w:tabs>
        <w:spacing w:before="17" w:line="343" w:lineRule="auto"/>
        <w:ind w:left="555" w:right="431" w:hanging="357"/>
        <w:rPr>
          <w:rFonts w:asciiTheme="minorHAnsi" w:hAnsiTheme="minorHAnsi" w:cstheme="minorHAnsi"/>
        </w:rPr>
      </w:pPr>
      <w:r w:rsidRPr="00250B8A">
        <w:rPr>
          <w:rFonts w:asciiTheme="minorHAnsi" w:hAnsiTheme="minorHAnsi" w:cstheme="minorHAnsi"/>
        </w:rPr>
        <w:t xml:space="preserve">The </w:t>
      </w:r>
      <w:proofErr w:type="spellStart"/>
      <w:r w:rsidR="00960F7A" w:rsidRPr="00250B8A">
        <w:rPr>
          <w:rFonts w:asciiTheme="minorHAnsi" w:hAnsiTheme="minorHAnsi" w:cstheme="minorHAnsi"/>
        </w:rPr>
        <w:t>ChurchSuite</w:t>
      </w:r>
      <w:proofErr w:type="spellEnd"/>
      <w:r w:rsidR="00960F7A" w:rsidRPr="00250B8A">
        <w:rPr>
          <w:rFonts w:asciiTheme="minorHAnsi" w:hAnsiTheme="minorHAnsi" w:cstheme="minorHAnsi"/>
        </w:rPr>
        <w:t xml:space="preserve"> SMS function </w:t>
      </w:r>
      <w:r w:rsidRPr="00250B8A">
        <w:rPr>
          <w:rFonts w:asciiTheme="minorHAnsi" w:hAnsiTheme="minorHAnsi" w:cstheme="minorHAnsi"/>
        </w:rPr>
        <w:t>is available to</w:t>
      </w:r>
      <w:r w:rsidR="00960F7A" w:rsidRPr="00250B8A">
        <w:rPr>
          <w:rFonts w:asciiTheme="minorHAnsi" w:hAnsiTheme="minorHAnsi" w:cstheme="minorHAnsi"/>
        </w:rPr>
        <w:t xml:space="preserve"> provide individual text messages</w:t>
      </w:r>
      <w:r w:rsidRPr="00250B8A">
        <w:rPr>
          <w:rFonts w:asciiTheme="minorHAnsi" w:hAnsiTheme="minorHAnsi" w:cstheme="minorHAnsi"/>
        </w:rPr>
        <w:t>, such as</w:t>
      </w:r>
      <w:r w:rsidR="00960F7A" w:rsidRPr="00250B8A">
        <w:rPr>
          <w:rFonts w:asciiTheme="minorHAnsi" w:hAnsiTheme="minorHAnsi" w:cstheme="minorHAnsi"/>
        </w:rPr>
        <w:t xml:space="preserve"> to remind young people about forthcoming arrangements and </w:t>
      </w:r>
      <w:r w:rsidRPr="00250B8A">
        <w:rPr>
          <w:rFonts w:asciiTheme="minorHAnsi" w:hAnsiTheme="minorHAnsi" w:cstheme="minorHAnsi"/>
        </w:rPr>
        <w:t xml:space="preserve">in this case, the function allows for </w:t>
      </w:r>
      <w:r w:rsidR="00960F7A" w:rsidRPr="00250B8A">
        <w:rPr>
          <w:rFonts w:asciiTheme="minorHAnsi" w:hAnsiTheme="minorHAnsi" w:cstheme="minorHAnsi"/>
        </w:rPr>
        <w:t xml:space="preserve">the same text </w:t>
      </w:r>
      <w:r w:rsidRPr="00250B8A">
        <w:rPr>
          <w:rFonts w:asciiTheme="minorHAnsi" w:hAnsiTheme="minorHAnsi" w:cstheme="minorHAnsi"/>
        </w:rPr>
        <w:t xml:space="preserve">message to be sent </w:t>
      </w:r>
      <w:r w:rsidR="00960F7A" w:rsidRPr="00250B8A">
        <w:rPr>
          <w:rFonts w:asciiTheme="minorHAnsi" w:hAnsiTheme="minorHAnsi" w:cstheme="minorHAnsi"/>
        </w:rPr>
        <w:t>simultaneously to the parent.</w:t>
      </w:r>
    </w:p>
    <w:p w14:paraId="66F3C16A" w14:textId="77777777" w:rsidR="00F750EF" w:rsidRPr="00250B8A" w:rsidRDefault="00F750EF" w:rsidP="00096913">
      <w:pPr>
        <w:pStyle w:val="ListParagraph"/>
        <w:tabs>
          <w:tab w:val="left" w:pos="560"/>
          <w:tab w:val="left" w:pos="561"/>
        </w:tabs>
        <w:spacing w:before="17" w:line="343" w:lineRule="auto"/>
        <w:ind w:left="555" w:right="431" w:firstLine="0"/>
        <w:rPr>
          <w:rFonts w:asciiTheme="minorHAnsi" w:hAnsiTheme="minorHAnsi" w:cstheme="minorHAnsi"/>
        </w:rPr>
      </w:pPr>
    </w:p>
    <w:p w14:paraId="7580501F" w14:textId="5CB74731" w:rsidR="00F750EF" w:rsidRPr="00250B8A" w:rsidRDefault="00F750EF" w:rsidP="00F750EF">
      <w:pPr>
        <w:pStyle w:val="Heading1"/>
        <w:tabs>
          <w:tab w:val="left" w:pos="9214"/>
        </w:tabs>
        <w:spacing w:before="81"/>
        <w:ind w:left="142"/>
        <w:rPr>
          <w:rFonts w:asciiTheme="minorHAnsi" w:hAnsiTheme="minorHAnsi" w:cstheme="minorHAnsi"/>
        </w:rPr>
      </w:pPr>
      <w:r w:rsidRPr="00250B8A">
        <w:rPr>
          <w:rFonts w:asciiTheme="minorHAnsi" w:hAnsiTheme="minorHAnsi" w:cstheme="minorHAnsi"/>
          <w:color w:val="FFFFFF"/>
          <w:spacing w:val="11"/>
          <w:shd w:val="clear" w:color="auto" w:fill="3493B9"/>
        </w:rPr>
        <w:t xml:space="preserve">SPECIFIC DEFINITIONS                                                                                                                             </w:t>
      </w:r>
      <w:r w:rsidRPr="00250B8A">
        <w:rPr>
          <w:rFonts w:asciiTheme="minorHAnsi" w:hAnsiTheme="minorHAnsi" w:cstheme="minorHAnsi"/>
          <w:color w:val="FFFFFF"/>
          <w:spacing w:val="12"/>
          <w:shd w:val="clear" w:color="auto" w:fill="3493B9"/>
        </w:rPr>
        <w:tab/>
      </w:r>
    </w:p>
    <w:p w14:paraId="22FE6BD9" w14:textId="77777777" w:rsidR="009B0D47" w:rsidRPr="00250B8A" w:rsidRDefault="009B0D47">
      <w:pPr>
        <w:pStyle w:val="BodyText"/>
        <w:spacing w:before="4"/>
        <w:rPr>
          <w:rFonts w:asciiTheme="minorHAnsi" w:hAnsiTheme="minorHAnsi" w:cstheme="minorHAnsi"/>
          <w:b/>
          <w:sz w:val="22"/>
          <w:szCs w:val="22"/>
        </w:rPr>
      </w:pPr>
    </w:p>
    <w:p w14:paraId="22FE6BDA" w14:textId="76C25DCA" w:rsidR="009B0D47" w:rsidRPr="00250B8A" w:rsidRDefault="004A2B8D">
      <w:pPr>
        <w:pStyle w:val="ListParagraph"/>
        <w:numPr>
          <w:ilvl w:val="0"/>
          <w:numId w:val="1"/>
        </w:numPr>
        <w:tabs>
          <w:tab w:val="left" w:pos="560"/>
          <w:tab w:val="left" w:pos="561"/>
        </w:tabs>
        <w:spacing w:before="100" w:line="343" w:lineRule="auto"/>
        <w:ind w:right="852"/>
        <w:rPr>
          <w:rFonts w:asciiTheme="minorHAnsi" w:hAnsiTheme="minorHAnsi" w:cstheme="minorHAnsi"/>
        </w:rPr>
      </w:pPr>
      <w:r w:rsidRPr="00250B8A">
        <w:rPr>
          <w:rFonts w:asciiTheme="minorHAnsi" w:hAnsiTheme="minorHAnsi" w:cstheme="minorHAnsi"/>
        </w:rPr>
        <w:t xml:space="preserve">‘Internet’ communication specifically refers to the use of social networking sites such as Facebook, Facebook messenger, Twitter, Instagram, WhatsApp, </w:t>
      </w:r>
      <w:r w:rsidR="007579A2" w:rsidRPr="00250B8A">
        <w:rPr>
          <w:rFonts w:asciiTheme="minorHAnsi" w:hAnsiTheme="minorHAnsi" w:cstheme="minorHAnsi"/>
        </w:rPr>
        <w:t xml:space="preserve">Signal, </w:t>
      </w:r>
      <w:r w:rsidRPr="00250B8A">
        <w:rPr>
          <w:rFonts w:asciiTheme="minorHAnsi" w:hAnsiTheme="minorHAnsi" w:cstheme="minorHAnsi"/>
        </w:rPr>
        <w:t>Snapchat and other websites of a similar nature.</w:t>
      </w:r>
    </w:p>
    <w:p w14:paraId="22FE6BDB" w14:textId="77777777" w:rsidR="009B0D47" w:rsidRPr="00250B8A" w:rsidRDefault="004A2B8D">
      <w:pPr>
        <w:pStyle w:val="ListParagraph"/>
        <w:numPr>
          <w:ilvl w:val="0"/>
          <w:numId w:val="1"/>
        </w:numPr>
        <w:tabs>
          <w:tab w:val="left" w:pos="560"/>
          <w:tab w:val="left" w:pos="561"/>
        </w:tabs>
        <w:spacing w:before="25" w:line="343" w:lineRule="auto"/>
        <w:ind w:right="275"/>
        <w:rPr>
          <w:rFonts w:asciiTheme="minorHAnsi" w:hAnsiTheme="minorHAnsi" w:cstheme="minorHAnsi"/>
        </w:rPr>
      </w:pPr>
      <w:r w:rsidRPr="00250B8A">
        <w:rPr>
          <w:rFonts w:asciiTheme="minorHAnsi" w:hAnsiTheme="minorHAnsi" w:cstheme="minorHAnsi"/>
        </w:rPr>
        <w:t>‘Email’</w:t>
      </w:r>
      <w:r w:rsidRPr="00250B8A">
        <w:rPr>
          <w:rFonts w:asciiTheme="minorHAnsi" w:hAnsiTheme="minorHAnsi" w:cstheme="minorHAnsi"/>
          <w:spacing w:val="-3"/>
        </w:rPr>
        <w:t xml:space="preserve"> </w:t>
      </w:r>
      <w:r w:rsidRPr="00250B8A">
        <w:rPr>
          <w:rFonts w:asciiTheme="minorHAnsi" w:hAnsiTheme="minorHAnsi" w:cstheme="minorHAnsi"/>
        </w:rPr>
        <w:t>communication</w:t>
      </w:r>
      <w:r w:rsidRPr="00250B8A">
        <w:rPr>
          <w:rFonts w:asciiTheme="minorHAnsi" w:hAnsiTheme="minorHAnsi" w:cstheme="minorHAnsi"/>
          <w:spacing w:val="-6"/>
        </w:rPr>
        <w:t xml:space="preserve"> </w:t>
      </w:r>
      <w:r w:rsidRPr="00250B8A">
        <w:rPr>
          <w:rFonts w:asciiTheme="minorHAnsi" w:hAnsiTheme="minorHAnsi" w:cstheme="minorHAnsi"/>
        </w:rPr>
        <w:t>specifically</w:t>
      </w:r>
      <w:r w:rsidRPr="00250B8A">
        <w:rPr>
          <w:rFonts w:asciiTheme="minorHAnsi" w:hAnsiTheme="minorHAnsi" w:cstheme="minorHAnsi"/>
          <w:spacing w:val="-3"/>
        </w:rPr>
        <w:t xml:space="preserve"> </w:t>
      </w:r>
      <w:r w:rsidRPr="00250B8A">
        <w:rPr>
          <w:rFonts w:asciiTheme="minorHAnsi" w:hAnsiTheme="minorHAnsi" w:cstheme="minorHAnsi"/>
        </w:rPr>
        <w:t>refers</w:t>
      </w:r>
      <w:r w:rsidRPr="00250B8A">
        <w:rPr>
          <w:rFonts w:asciiTheme="minorHAnsi" w:hAnsiTheme="minorHAnsi" w:cstheme="minorHAnsi"/>
          <w:spacing w:val="-2"/>
        </w:rPr>
        <w:t xml:space="preserve"> </w:t>
      </w:r>
      <w:r w:rsidRPr="00250B8A">
        <w:rPr>
          <w:rFonts w:asciiTheme="minorHAnsi" w:hAnsiTheme="minorHAnsi" w:cstheme="minorHAnsi"/>
        </w:rPr>
        <w:t>to</w:t>
      </w:r>
      <w:r w:rsidRPr="00250B8A">
        <w:rPr>
          <w:rFonts w:asciiTheme="minorHAnsi" w:hAnsiTheme="minorHAnsi" w:cstheme="minorHAnsi"/>
          <w:spacing w:val="-7"/>
        </w:rPr>
        <w:t xml:space="preserve"> </w:t>
      </w:r>
      <w:r w:rsidRPr="00250B8A">
        <w:rPr>
          <w:rFonts w:asciiTheme="minorHAnsi" w:hAnsiTheme="minorHAnsi" w:cstheme="minorHAnsi"/>
        </w:rPr>
        <w:t>the</w:t>
      </w:r>
      <w:r w:rsidRPr="00250B8A">
        <w:rPr>
          <w:rFonts w:asciiTheme="minorHAnsi" w:hAnsiTheme="minorHAnsi" w:cstheme="minorHAnsi"/>
          <w:spacing w:val="-2"/>
        </w:rPr>
        <w:t xml:space="preserve"> </w:t>
      </w:r>
      <w:r w:rsidRPr="00250B8A">
        <w:rPr>
          <w:rFonts w:asciiTheme="minorHAnsi" w:hAnsiTheme="minorHAnsi" w:cstheme="minorHAnsi"/>
        </w:rPr>
        <w:t>use</w:t>
      </w:r>
      <w:r w:rsidRPr="00250B8A">
        <w:rPr>
          <w:rFonts w:asciiTheme="minorHAnsi" w:hAnsiTheme="minorHAnsi" w:cstheme="minorHAnsi"/>
          <w:spacing w:val="-3"/>
        </w:rPr>
        <w:t xml:space="preserve"> </w:t>
      </w:r>
      <w:r w:rsidRPr="00250B8A">
        <w:rPr>
          <w:rFonts w:asciiTheme="minorHAnsi" w:hAnsiTheme="minorHAnsi" w:cstheme="minorHAnsi"/>
        </w:rPr>
        <w:t>of</w:t>
      </w:r>
      <w:r w:rsidRPr="00250B8A">
        <w:rPr>
          <w:rFonts w:asciiTheme="minorHAnsi" w:hAnsiTheme="minorHAnsi" w:cstheme="minorHAnsi"/>
          <w:spacing w:val="-3"/>
        </w:rPr>
        <w:t xml:space="preserve"> </w:t>
      </w:r>
      <w:r w:rsidRPr="00250B8A">
        <w:rPr>
          <w:rFonts w:asciiTheme="minorHAnsi" w:hAnsiTheme="minorHAnsi" w:cstheme="minorHAnsi"/>
        </w:rPr>
        <w:t>emails,</w:t>
      </w:r>
      <w:r w:rsidRPr="00250B8A">
        <w:rPr>
          <w:rFonts w:asciiTheme="minorHAnsi" w:hAnsiTheme="minorHAnsi" w:cstheme="minorHAnsi"/>
          <w:spacing w:val="-3"/>
        </w:rPr>
        <w:t xml:space="preserve"> </w:t>
      </w:r>
      <w:r w:rsidRPr="00250B8A">
        <w:rPr>
          <w:rFonts w:asciiTheme="minorHAnsi" w:hAnsiTheme="minorHAnsi" w:cstheme="minorHAnsi"/>
        </w:rPr>
        <w:t>including</w:t>
      </w:r>
      <w:r w:rsidRPr="00250B8A">
        <w:rPr>
          <w:rFonts w:asciiTheme="minorHAnsi" w:hAnsiTheme="minorHAnsi" w:cstheme="minorHAnsi"/>
          <w:spacing w:val="-3"/>
        </w:rPr>
        <w:t xml:space="preserve"> </w:t>
      </w:r>
      <w:r w:rsidRPr="00250B8A">
        <w:rPr>
          <w:rFonts w:asciiTheme="minorHAnsi" w:hAnsiTheme="minorHAnsi" w:cstheme="minorHAnsi"/>
        </w:rPr>
        <w:t>written</w:t>
      </w:r>
      <w:r w:rsidRPr="00250B8A">
        <w:rPr>
          <w:rFonts w:asciiTheme="minorHAnsi" w:hAnsiTheme="minorHAnsi" w:cstheme="minorHAnsi"/>
          <w:spacing w:val="-6"/>
        </w:rPr>
        <w:t xml:space="preserve"> </w:t>
      </w:r>
      <w:r w:rsidRPr="00250B8A">
        <w:rPr>
          <w:rFonts w:asciiTheme="minorHAnsi" w:hAnsiTheme="minorHAnsi" w:cstheme="minorHAnsi"/>
        </w:rPr>
        <w:t>text</w:t>
      </w:r>
      <w:r w:rsidRPr="00250B8A">
        <w:rPr>
          <w:rFonts w:asciiTheme="minorHAnsi" w:hAnsiTheme="minorHAnsi" w:cstheme="minorHAnsi"/>
          <w:spacing w:val="-3"/>
        </w:rPr>
        <w:t xml:space="preserve"> </w:t>
      </w:r>
      <w:r w:rsidRPr="00250B8A">
        <w:rPr>
          <w:rFonts w:asciiTheme="minorHAnsi" w:hAnsiTheme="minorHAnsi" w:cstheme="minorHAnsi"/>
        </w:rPr>
        <w:t>and/or</w:t>
      </w:r>
      <w:r w:rsidRPr="00250B8A">
        <w:rPr>
          <w:rFonts w:asciiTheme="minorHAnsi" w:hAnsiTheme="minorHAnsi" w:cstheme="minorHAnsi"/>
          <w:spacing w:val="-5"/>
        </w:rPr>
        <w:t xml:space="preserve"> </w:t>
      </w:r>
      <w:r w:rsidRPr="00250B8A">
        <w:rPr>
          <w:rFonts w:asciiTheme="minorHAnsi" w:hAnsiTheme="minorHAnsi" w:cstheme="minorHAnsi"/>
        </w:rPr>
        <w:t>pictures</w:t>
      </w:r>
      <w:r w:rsidRPr="00250B8A">
        <w:rPr>
          <w:rFonts w:asciiTheme="minorHAnsi" w:hAnsiTheme="minorHAnsi" w:cstheme="minorHAnsi"/>
          <w:spacing w:val="-3"/>
        </w:rPr>
        <w:t xml:space="preserve"> </w:t>
      </w:r>
      <w:r w:rsidRPr="00250B8A">
        <w:rPr>
          <w:rFonts w:asciiTheme="minorHAnsi" w:hAnsiTheme="minorHAnsi" w:cstheme="minorHAnsi"/>
        </w:rPr>
        <w:t>sent</w:t>
      </w:r>
      <w:r w:rsidRPr="00250B8A">
        <w:rPr>
          <w:rFonts w:asciiTheme="minorHAnsi" w:hAnsiTheme="minorHAnsi" w:cstheme="minorHAnsi"/>
          <w:spacing w:val="-2"/>
        </w:rPr>
        <w:t xml:space="preserve"> </w:t>
      </w:r>
      <w:r w:rsidRPr="00250B8A">
        <w:rPr>
          <w:rFonts w:asciiTheme="minorHAnsi" w:hAnsiTheme="minorHAnsi" w:cstheme="minorHAnsi"/>
        </w:rPr>
        <w:t>from</w:t>
      </w:r>
      <w:r w:rsidRPr="00250B8A">
        <w:rPr>
          <w:rFonts w:asciiTheme="minorHAnsi" w:hAnsiTheme="minorHAnsi" w:cstheme="minorHAnsi"/>
          <w:spacing w:val="-4"/>
        </w:rPr>
        <w:t xml:space="preserve"> </w:t>
      </w:r>
      <w:r w:rsidRPr="00250B8A">
        <w:rPr>
          <w:rFonts w:asciiTheme="minorHAnsi" w:hAnsiTheme="minorHAnsi" w:cstheme="minorHAnsi"/>
        </w:rPr>
        <w:t>personal</w:t>
      </w:r>
      <w:r w:rsidRPr="00250B8A">
        <w:rPr>
          <w:rFonts w:asciiTheme="minorHAnsi" w:hAnsiTheme="minorHAnsi" w:cstheme="minorHAnsi"/>
          <w:spacing w:val="-4"/>
        </w:rPr>
        <w:t xml:space="preserve"> </w:t>
      </w:r>
      <w:r w:rsidRPr="00250B8A">
        <w:rPr>
          <w:rFonts w:asciiTheme="minorHAnsi" w:hAnsiTheme="minorHAnsi" w:cstheme="minorHAnsi"/>
        </w:rPr>
        <w:t>or</w:t>
      </w:r>
      <w:r w:rsidRPr="00250B8A">
        <w:rPr>
          <w:rFonts w:asciiTheme="minorHAnsi" w:hAnsiTheme="minorHAnsi" w:cstheme="minorHAnsi"/>
          <w:spacing w:val="7"/>
        </w:rPr>
        <w:t xml:space="preserve"> </w:t>
      </w:r>
      <w:r w:rsidRPr="00250B8A">
        <w:rPr>
          <w:rFonts w:asciiTheme="minorHAnsi" w:hAnsiTheme="minorHAnsi" w:cstheme="minorHAnsi"/>
        </w:rPr>
        <w:t>work accounts.</w:t>
      </w:r>
    </w:p>
    <w:p w14:paraId="614E680C" w14:textId="77777777" w:rsidR="00F750EF" w:rsidRPr="00250B8A" w:rsidRDefault="00F750EF" w:rsidP="00F750EF">
      <w:pPr>
        <w:pStyle w:val="Heading1"/>
        <w:tabs>
          <w:tab w:val="left" w:pos="10194"/>
        </w:tabs>
        <w:spacing w:before="81"/>
        <w:ind w:left="142"/>
        <w:rPr>
          <w:rFonts w:asciiTheme="minorHAnsi" w:hAnsiTheme="minorHAnsi" w:cstheme="minorHAnsi"/>
          <w:color w:val="FFFFFF"/>
          <w:shd w:val="clear" w:color="auto" w:fill="3493B9"/>
        </w:rPr>
      </w:pPr>
    </w:p>
    <w:p w14:paraId="485D49F5" w14:textId="2C1B910C" w:rsidR="00F750EF" w:rsidRPr="00250B8A" w:rsidRDefault="00F750EF" w:rsidP="00F750EF">
      <w:pPr>
        <w:pStyle w:val="Heading1"/>
        <w:tabs>
          <w:tab w:val="left" w:pos="9214"/>
        </w:tabs>
        <w:spacing w:before="81"/>
        <w:ind w:left="142"/>
        <w:rPr>
          <w:rFonts w:asciiTheme="minorHAnsi" w:hAnsiTheme="minorHAnsi" w:cstheme="minorHAnsi"/>
        </w:rPr>
      </w:pPr>
      <w:r w:rsidRPr="00250B8A">
        <w:rPr>
          <w:rFonts w:asciiTheme="minorHAnsi" w:hAnsiTheme="minorHAnsi" w:cstheme="minorHAnsi"/>
          <w:color w:val="FFFFFF"/>
          <w:shd w:val="clear" w:color="auto" w:fill="3493B9"/>
        </w:rPr>
        <w:t xml:space="preserve"> </w:t>
      </w:r>
      <w:r w:rsidRPr="00250B8A">
        <w:rPr>
          <w:rFonts w:asciiTheme="minorHAnsi" w:hAnsiTheme="minorHAnsi" w:cstheme="minorHAnsi"/>
          <w:color w:val="FFFFFF"/>
          <w:spacing w:val="-20"/>
          <w:shd w:val="clear" w:color="auto" w:fill="3493B9"/>
        </w:rPr>
        <w:t xml:space="preserve"> </w:t>
      </w:r>
      <w:r w:rsidRPr="00250B8A">
        <w:rPr>
          <w:rFonts w:asciiTheme="minorHAnsi" w:hAnsiTheme="minorHAnsi" w:cstheme="minorHAnsi"/>
          <w:color w:val="FFFFFF"/>
          <w:spacing w:val="11"/>
          <w:shd w:val="clear" w:color="auto" w:fill="3493B9"/>
        </w:rPr>
        <w:t xml:space="preserve">LANGUAGE                                                                                                                                    </w:t>
      </w:r>
      <w:r w:rsidRPr="00250B8A">
        <w:rPr>
          <w:rFonts w:asciiTheme="minorHAnsi" w:hAnsiTheme="minorHAnsi" w:cstheme="minorHAnsi"/>
          <w:color w:val="FFFFFF"/>
          <w:spacing w:val="12"/>
          <w:shd w:val="clear" w:color="auto" w:fill="3493B9"/>
        </w:rPr>
        <w:tab/>
      </w:r>
    </w:p>
    <w:p w14:paraId="22FE6BDE" w14:textId="77777777" w:rsidR="009B0D47" w:rsidRPr="00250B8A" w:rsidRDefault="009B0D47">
      <w:pPr>
        <w:pStyle w:val="BodyText"/>
        <w:spacing w:before="5"/>
        <w:rPr>
          <w:rFonts w:asciiTheme="minorHAnsi" w:hAnsiTheme="minorHAnsi" w:cstheme="minorHAnsi"/>
          <w:b/>
          <w:sz w:val="22"/>
          <w:szCs w:val="22"/>
        </w:rPr>
      </w:pPr>
    </w:p>
    <w:p w14:paraId="22FE6BDF" w14:textId="77777777" w:rsidR="009B0D47" w:rsidRPr="00250B8A" w:rsidRDefault="004A2B8D">
      <w:pPr>
        <w:pStyle w:val="ListParagraph"/>
        <w:numPr>
          <w:ilvl w:val="0"/>
          <w:numId w:val="1"/>
        </w:numPr>
        <w:tabs>
          <w:tab w:val="left" w:pos="560"/>
          <w:tab w:val="left" w:pos="561"/>
        </w:tabs>
        <w:spacing w:before="100" w:line="352" w:lineRule="auto"/>
        <w:ind w:right="283"/>
        <w:rPr>
          <w:rFonts w:asciiTheme="minorHAnsi" w:hAnsiTheme="minorHAnsi" w:cstheme="minorHAnsi"/>
        </w:rPr>
      </w:pPr>
      <w:r w:rsidRPr="00250B8A">
        <w:rPr>
          <w:rFonts w:asciiTheme="minorHAnsi" w:hAnsiTheme="minorHAnsi" w:cstheme="minorHAnsi"/>
        </w:rPr>
        <w:t>All language should be appropriate and where possible ‘standard responses’ should be used (e.g. if you have sent an email out containing</w:t>
      </w:r>
      <w:r w:rsidRPr="00250B8A">
        <w:rPr>
          <w:rFonts w:asciiTheme="minorHAnsi" w:hAnsiTheme="minorHAnsi" w:cstheme="minorHAnsi"/>
          <w:spacing w:val="-4"/>
        </w:rPr>
        <w:t xml:space="preserve"> </w:t>
      </w:r>
      <w:r w:rsidRPr="00250B8A">
        <w:rPr>
          <w:rFonts w:asciiTheme="minorHAnsi" w:hAnsiTheme="minorHAnsi" w:cstheme="minorHAnsi"/>
        </w:rPr>
        <w:t>event</w:t>
      </w:r>
      <w:r w:rsidRPr="00250B8A">
        <w:rPr>
          <w:rFonts w:asciiTheme="minorHAnsi" w:hAnsiTheme="minorHAnsi" w:cstheme="minorHAnsi"/>
          <w:spacing w:val="-2"/>
        </w:rPr>
        <w:t xml:space="preserve"> </w:t>
      </w:r>
      <w:r w:rsidRPr="00250B8A">
        <w:rPr>
          <w:rFonts w:asciiTheme="minorHAnsi" w:hAnsiTheme="minorHAnsi" w:cstheme="minorHAnsi"/>
        </w:rPr>
        <w:t>details</w:t>
      </w:r>
      <w:r w:rsidRPr="00250B8A">
        <w:rPr>
          <w:rFonts w:asciiTheme="minorHAnsi" w:hAnsiTheme="minorHAnsi" w:cstheme="minorHAnsi"/>
          <w:spacing w:val="-2"/>
        </w:rPr>
        <w:t xml:space="preserve"> </w:t>
      </w:r>
      <w:r w:rsidRPr="00250B8A">
        <w:rPr>
          <w:rFonts w:asciiTheme="minorHAnsi" w:hAnsiTheme="minorHAnsi" w:cstheme="minorHAnsi"/>
        </w:rPr>
        <w:t>and</w:t>
      </w:r>
      <w:r w:rsidRPr="00250B8A">
        <w:rPr>
          <w:rFonts w:asciiTheme="minorHAnsi" w:hAnsiTheme="minorHAnsi" w:cstheme="minorHAnsi"/>
          <w:spacing w:val="-4"/>
        </w:rPr>
        <w:t xml:space="preserve"> </w:t>
      </w:r>
      <w:r w:rsidRPr="00250B8A">
        <w:rPr>
          <w:rFonts w:asciiTheme="minorHAnsi" w:hAnsiTheme="minorHAnsi" w:cstheme="minorHAnsi"/>
        </w:rPr>
        <w:t>receive</w:t>
      </w:r>
      <w:r w:rsidRPr="00250B8A">
        <w:rPr>
          <w:rFonts w:asciiTheme="minorHAnsi" w:hAnsiTheme="minorHAnsi" w:cstheme="minorHAnsi"/>
          <w:spacing w:val="-2"/>
        </w:rPr>
        <w:t xml:space="preserve"> </w:t>
      </w:r>
      <w:r w:rsidRPr="00250B8A">
        <w:rPr>
          <w:rFonts w:asciiTheme="minorHAnsi" w:hAnsiTheme="minorHAnsi" w:cstheme="minorHAnsi"/>
        </w:rPr>
        <w:t>a</w:t>
      </w:r>
      <w:r w:rsidRPr="00250B8A">
        <w:rPr>
          <w:rFonts w:asciiTheme="minorHAnsi" w:hAnsiTheme="minorHAnsi" w:cstheme="minorHAnsi"/>
          <w:spacing w:val="-5"/>
        </w:rPr>
        <w:t xml:space="preserve"> </w:t>
      </w:r>
      <w:r w:rsidRPr="00250B8A">
        <w:rPr>
          <w:rFonts w:asciiTheme="minorHAnsi" w:hAnsiTheme="minorHAnsi" w:cstheme="minorHAnsi"/>
        </w:rPr>
        <w:t>reply</w:t>
      </w:r>
      <w:r w:rsidRPr="00250B8A">
        <w:rPr>
          <w:rFonts w:asciiTheme="minorHAnsi" w:hAnsiTheme="minorHAnsi" w:cstheme="minorHAnsi"/>
          <w:spacing w:val="-2"/>
        </w:rPr>
        <w:t xml:space="preserve"> </w:t>
      </w:r>
      <w:r w:rsidRPr="00250B8A">
        <w:rPr>
          <w:rFonts w:asciiTheme="minorHAnsi" w:hAnsiTheme="minorHAnsi" w:cstheme="minorHAnsi"/>
        </w:rPr>
        <w:t>asking</w:t>
      </w:r>
      <w:r w:rsidRPr="00250B8A">
        <w:rPr>
          <w:rFonts w:asciiTheme="minorHAnsi" w:hAnsiTheme="minorHAnsi" w:cstheme="minorHAnsi"/>
          <w:spacing w:val="-3"/>
        </w:rPr>
        <w:t xml:space="preserve"> </w:t>
      </w:r>
      <w:r w:rsidRPr="00250B8A">
        <w:rPr>
          <w:rFonts w:asciiTheme="minorHAnsi" w:hAnsiTheme="minorHAnsi" w:cstheme="minorHAnsi"/>
        </w:rPr>
        <w:t>for</w:t>
      </w:r>
      <w:r w:rsidRPr="00250B8A">
        <w:rPr>
          <w:rFonts w:asciiTheme="minorHAnsi" w:hAnsiTheme="minorHAnsi" w:cstheme="minorHAnsi"/>
          <w:spacing w:val="-6"/>
        </w:rPr>
        <w:t xml:space="preserve"> </w:t>
      </w:r>
      <w:r w:rsidRPr="00250B8A">
        <w:rPr>
          <w:rFonts w:asciiTheme="minorHAnsi" w:hAnsiTheme="minorHAnsi" w:cstheme="minorHAnsi"/>
        </w:rPr>
        <w:t>further</w:t>
      </w:r>
      <w:r w:rsidRPr="00250B8A">
        <w:rPr>
          <w:rFonts w:asciiTheme="minorHAnsi" w:hAnsiTheme="minorHAnsi" w:cstheme="minorHAnsi"/>
          <w:spacing w:val="-5"/>
        </w:rPr>
        <w:t xml:space="preserve"> </w:t>
      </w:r>
      <w:r w:rsidRPr="00250B8A">
        <w:rPr>
          <w:rFonts w:asciiTheme="minorHAnsi" w:hAnsiTheme="minorHAnsi" w:cstheme="minorHAnsi"/>
        </w:rPr>
        <w:t>details,</w:t>
      </w:r>
      <w:r w:rsidRPr="00250B8A">
        <w:rPr>
          <w:rFonts w:asciiTheme="minorHAnsi" w:hAnsiTheme="minorHAnsi" w:cstheme="minorHAnsi"/>
          <w:spacing w:val="-2"/>
        </w:rPr>
        <w:t xml:space="preserve"> </w:t>
      </w:r>
      <w:r w:rsidRPr="00250B8A">
        <w:rPr>
          <w:rFonts w:asciiTheme="minorHAnsi" w:hAnsiTheme="minorHAnsi" w:cstheme="minorHAnsi"/>
        </w:rPr>
        <w:t>create</w:t>
      </w:r>
      <w:r w:rsidRPr="00250B8A">
        <w:rPr>
          <w:rFonts w:asciiTheme="minorHAnsi" w:hAnsiTheme="minorHAnsi" w:cstheme="minorHAnsi"/>
          <w:spacing w:val="-2"/>
        </w:rPr>
        <w:t xml:space="preserve"> </w:t>
      </w:r>
      <w:r w:rsidRPr="00250B8A">
        <w:rPr>
          <w:rFonts w:asciiTheme="minorHAnsi" w:hAnsiTheme="minorHAnsi" w:cstheme="minorHAnsi"/>
        </w:rPr>
        <w:t>a</w:t>
      </w:r>
      <w:r w:rsidRPr="00250B8A">
        <w:rPr>
          <w:rFonts w:asciiTheme="minorHAnsi" w:hAnsiTheme="minorHAnsi" w:cstheme="minorHAnsi"/>
          <w:spacing w:val="-5"/>
        </w:rPr>
        <w:t xml:space="preserve"> </w:t>
      </w:r>
      <w:r w:rsidRPr="00250B8A">
        <w:rPr>
          <w:rFonts w:asciiTheme="minorHAnsi" w:hAnsiTheme="minorHAnsi" w:cstheme="minorHAnsi"/>
        </w:rPr>
        <w:t>standard</w:t>
      </w:r>
      <w:r w:rsidRPr="00250B8A">
        <w:rPr>
          <w:rFonts w:asciiTheme="minorHAnsi" w:hAnsiTheme="minorHAnsi" w:cstheme="minorHAnsi"/>
          <w:spacing w:val="-4"/>
        </w:rPr>
        <w:t xml:space="preserve"> </w:t>
      </w:r>
      <w:r w:rsidRPr="00250B8A">
        <w:rPr>
          <w:rFonts w:asciiTheme="minorHAnsi" w:hAnsiTheme="minorHAnsi" w:cstheme="minorHAnsi"/>
        </w:rPr>
        <w:t>response</w:t>
      </w:r>
      <w:r w:rsidRPr="00250B8A">
        <w:rPr>
          <w:rFonts w:asciiTheme="minorHAnsi" w:hAnsiTheme="minorHAnsi" w:cstheme="minorHAnsi"/>
          <w:spacing w:val="-2"/>
        </w:rPr>
        <w:t xml:space="preserve"> </w:t>
      </w:r>
      <w:r w:rsidRPr="00250B8A">
        <w:rPr>
          <w:rFonts w:asciiTheme="minorHAnsi" w:hAnsiTheme="minorHAnsi" w:cstheme="minorHAnsi"/>
        </w:rPr>
        <w:t>with</w:t>
      </w:r>
      <w:r w:rsidRPr="00250B8A">
        <w:rPr>
          <w:rFonts w:asciiTheme="minorHAnsi" w:hAnsiTheme="minorHAnsi" w:cstheme="minorHAnsi"/>
          <w:spacing w:val="-6"/>
        </w:rPr>
        <w:t xml:space="preserve"> </w:t>
      </w:r>
      <w:r w:rsidRPr="00250B8A">
        <w:rPr>
          <w:rFonts w:asciiTheme="minorHAnsi" w:hAnsiTheme="minorHAnsi" w:cstheme="minorHAnsi"/>
        </w:rPr>
        <w:t>additional</w:t>
      </w:r>
      <w:r w:rsidRPr="00250B8A">
        <w:rPr>
          <w:rFonts w:asciiTheme="minorHAnsi" w:hAnsiTheme="minorHAnsi" w:cstheme="minorHAnsi"/>
          <w:spacing w:val="-4"/>
        </w:rPr>
        <w:t xml:space="preserve"> </w:t>
      </w:r>
      <w:r w:rsidRPr="00250B8A">
        <w:rPr>
          <w:rFonts w:asciiTheme="minorHAnsi" w:hAnsiTheme="minorHAnsi" w:cstheme="minorHAnsi"/>
        </w:rPr>
        <w:t>details</w:t>
      </w:r>
      <w:r w:rsidRPr="00250B8A">
        <w:rPr>
          <w:rFonts w:asciiTheme="minorHAnsi" w:hAnsiTheme="minorHAnsi" w:cstheme="minorHAnsi"/>
          <w:spacing w:val="-2"/>
        </w:rPr>
        <w:t xml:space="preserve"> </w:t>
      </w:r>
      <w:r w:rsidRPr="00250B8A">
        <w:rPr>
          <w:rFonts w:asciiTheme="minorHAnsi" w:hAnsiTheme="minorHAnsi" w:cstheme="minorHAnsi"/>
          <w:spacing w:val="7"/>
        </w:rPr>
        <w:t>so</w:t>
      </w:r>
      <w:r w:rsidRPr="00250B8A">
        <w:rPr>
          <w:rFonts w:asciiTheme="minorHAnsi" w:hAnsiTheme="minorHAnsi" w:cstheme="minorHAnsi"/>
          <w:spacing w:val="-6"/>
        </w:rPr>
        <w:t xml:space="preserve"> </w:t>
      </w:r>
      <w:r w:rsidRPr="00250B8A">
        <w:rPr>
          <w:rFonts w:asciiTheme="minorHAnsi" w:hAnsiTheme="minorHAnsi" w:cstheme="minorHAnsi"/>
        </w:rPr>
        <w:t>that</w:t>
      </w:r>
      <w:r w:rsidRPr="00250B8A">
        <w:rPr>
          <w:rFonts w:asciiTheme="minorHAnsi" w:hAnsiTheme="minorHAnsi" w:cstheme="minorHAnsi"/>
          <w:spacing w:val="-3"/>
        </w:rPr>
        <w:t xml:space="preserve"> </w:t>
      </w:r>
      <w:r w:rsidRPr="00250B8A">
        <w:rPr>
          <w:rFonts w:asciiTheme="minorHAnsi" w:hAnsiTheme="minorHAnsi" w:cstheme="minorHAnsi"/>
        </w:rPr>
        <w:t>all young people receive the same</w:t>
      </w:r>
      <w:r w:rsidRPr="00250B8A">
        <w:rPr>
          <w:rFonts w:asciiTheme="minorHAnsi" w:hAnsiTheme="minorHAnsi" w:cstheme="minorHAnsi"/>
          <w:spacing w:val="2"/>
        </w:rPr>
        <w:t xml:space="preserve"> </w:t>
      </w:r>
      <w:r w:rsidRPr="00250B8A">
        <w:rPr>
          <w:rFonts w:asciiTheme="minorHAnsi" w:hAnsiTheme="minorHAnsi" w:cstheme="minorHAnsi"/>
        </w:rPr>
        <w:t>information).</w:t>
      </w:r>
    </w:p>
    <w:p w14:paraId="22FE6BE0" w14:textId="0A071216" w:rsidR="009B0D47" w:rsidRPr="00250B8A" w:rsidRDefault="005D00CC">
      <w:pPr>
        <w:pStyle w:val="ListParagraph"/>
        <w:numPr>
          <w:ilvl w:val="0"/>
          <w:numId w:val="1"/>
        </w:numPr>
        <w:tabs>
          <w:tab w:val="left" w:pos="560"/>
          <w:tab w:val="left" w:pos="561"/>
        </w:tabs>
        <w:spacing w:before="15"/>
        <w:rPr>
          <w:rFonts w:asciiTheme="minorHAnsi" w:hAnsiTheme="minorHAnsi" w:cstheme="minorHAnsi"/>
        </w:rPr>
      </w:pPr>
      <w:r w:rsidRPr="00250B8A">
        <w:rPr>
          <w:rFonts w:asciiTheme="minorHAnsi" w:hAnsiTheme="minorHAnsi" w:cstheme="minorHAnsi"/>
        </w:rPr>
        <w:t>Leaders</w:t>
      </w:r>
      <w:r w:rsidR="004A2B8D" w:rsidRPr="00250B8A">
        <w:rPr>
          <w:rFonts w:asciiTheme="minorHAnsi" w:hAnsiTheme="minorHAnsi" w:cstheme="minorHAnsi"/>
        </w:rPr>
        <w:t xml:space="preserve"> should take great care over the language used to reduce the risk of</w:t>
      </w:r>
      <w:r w:rsidR="004A2B8D" w:rsidRPr="00250B8A">
        <w:rPr>
          <w:rFonts w:asciiTheme="minorHAnsi" w:hAnsiTheme="minorHAnsi" w:cstheme="minorHAnsi"/>
          <w:spacing w:val="-15"/>
        </w:rPr>
        <w:t xml:space="preserve"> </w:t>
      </w:r>
      <w:r w:rsidR="004A2B8D" w:rsidRPr="00250B8A">
        <w:rPr>
          <w:rFonts w:asciiTheme="minorHAnsi" w:hAnsiTheme="minorHAnsi" w:cstheme="minorHAnsi"/>
        </w:rPr>
        <w:t>misinterpretation.</w:t>
      </w:r>
    </w:p>
    <w:p w14:paraId="5AC62F64" w14:textId="5320EBD3" w:rsidR="00F750EF" w:rsidRPr="00EA0F55" w:rsidRDefault="004A2B8D" w:rsidP="00EA0F55">
      <w:pPr>
        <w:pStyle w:val="ListParagraph"/>
        <w:numPr>
          <w:ilvl w:val="0"/>
          <w:numId w:val="1"/>
        </w:numPr>
        <w:tabs>
          <w:tab w:val="left" w:pos="560"/>
          <w:tab w:val="left" w:pos="561"/>
        </w:tabs>
        <w:spacing w:before="111"/>
        <w:rPr>
          <w:rFonts w:asciiTheme="minorHAnsi" w:hAnsiTheme="minorHAnsi" w:cstheme="minorHAnsi"/>
        </w:rPr>
      </w:pPr>
      <w:r w:rsidRPr="00250B8A">
        <w:rPr>
          <w:rFonts w:asciiTheme="minorHAnsi" w:hAnsiTheme="minorHAnsi" w:cstheme="minorHAnsi"/>
        </w:rPr>
        <w:t>When</w:t>
      </w:r>
      <w:r w:rsidRPr="00250B8A">
        <w:rPr>
          <w:rFonts w:asciiTheme="minorHAnsi" w:hAnsiTheme="minorHAnsi" w:cstheme="minorHAnsi"/>
          <w:spacing w:val="-5"/>
        </w:rPr>
        <w:t xml:space="preserve"> </w:t>
      </w:r>
      <w:r w:rsidRPr="00250B8A">
        <w:rPr>
          <w:rFonts w:asciiTheme="minorHAnsi" w:hAnsiTheme="minorHAnsi" w:cstheme="minorHAnsi"/>
        </w:rPr>
        <w:t>sending</w:t>
      </w:r>
      <w:r w:rsidRPr="00250B8A">
        <w:rPr>
          <w:rFonts w:asciiTheme="minorHAnsi" w:hAnsiTheme="minorHAnsi" w:cstheme="minorHAnsi"/>
          <w:spacing w:val="-2"/>
        </w:rPr>
        <w:t xml:space="preserve"> </w:t>
      </w:r>
      <w:r w:rsidRPr="00250B8A">
        <w:rPr>
          <w:rFonts w:asciiTheme="minorHAnsi" w:hAnsiTheme="minorHAnsi" w:cstheme="minorHAnsi"/>
        </w:rPr>
        <w:t xml:space="preserve">emails, </w:t>
      </w:r>
      <w:r w:rsidR="005D00CC" w:rsidRPr="00250B8A">
        <w:rPr>
          <w:rFonts w:asciiTheme="minorHAnsi" w:hAnsiTheme="minorHAnsi" w:cstheme="minorHAnsi"/>
        </w:rPr>
        <w:t xml:space="preserve">leaders </w:t>
      </w:r>
      <w:r w:rsidRPr="00250B8A">
        <w:rPr>
          <w:rFonts w:asciiTheme="minorHAnsi" w:hAnsiTheme="minorHAnsi" w:cstheme="minorHAnsi"/>
        </w:rPr>
        <w:t>should</w:t>
      </w:r>
      <w:r w:rsidRPr="00250B8A">
        <w:rPr>
          <w:rFonts w:asciiTheme="minorHAnsi" w:hAnsiTheme="minorHAnsi" w:cstheme="minorHAnsi"/>
          <w:spacing w:val="-2"/>
        </w:rPr>
        <w:t xml:space="preserve"> </w:t>
      </w:r>
      <w:r w:rsidRPr="00250B8A">
        <w:rPr>
          <w:rFonts w:asciiTheme="minorHAnsi" w:hAnsiTheme="minorHAnsi" w:cstheme="minorHAnsi"/>
        </w:rPr>
        <w:t>not</w:t>
      </w:r>
      <w:r w:rsidRPr="00250B8A">
        <w:rPr>
          <w:rFonts w:asciiTheme="minorHAnsi" w:hAnsiTheme="minorHAnsi" w:cstheme="minorHAnsi"/>
          <w:spacing w:val="-1"/>
        </w:rPr>
        <w:t xml:space="preserve"> </w:t>
      </w:r>
      <w:r w:rsidRPr="00250B8A">
        <w:rPr>
          <w:rFonts w:asciiTheme="minorHAnsi" w:hAnsiTheme="minorHAnsi" w:cstheme="minorHAnsi"/>
        </w:rPr>
        <w:t>use</w:t>
      </w:r>
      <w:r w:rsidRPr="00250B8A">
        <w:rPr>
          <w:rFonts w:asciiTheme="minorHAnsi" w:hAnsiTheme="minorHAnsi" w:cstheme="minorHAnsi"/>
          <w:spacing w:val="-1"/>
        </w:rPr>
        <w:t xml:space="preserve"> </w:t>
      </w:r>
      <w:r w:rsidRPr="00250B8A">
        <w:rPr>
          <w:rFonts w:asciiTheme="minorHAnsi" w:hAnsiTheme="minorHAnsi" w:cstheme="minorHAnsi"/>
        </w:rPr>
        <w:t>informal</w:t>
      </w:r>
      <w:r w:rsidRPr="00250B8A">
        <w:rPr>
          <w:rFonts w:asciiTheme="minorHAnsi" w:hAnsiTheme="minorHAnsi" w:cstheme="minorHAnsi"/>
          <w:spacing w:val="-3"/>
        </w:rPr>
        <w:t xml:space="preserve"> </w:t>
      </w:r>
      <w:r w:rsidRPr="00250B8A">
        <w:rPr>
          <w:rFonts w:asciiTheme="minorHAnsi" w:hAnsiTheme="minorHAnsi" w:cstheme="minorHAnsi"/>
        </w:rPr>
        <w:t>language</w:t>
      </w:r>
      <w:r w:rsidRPr="00250B8A">
        <w:rPr>
          <w:rFonts w:asciiTheme="minorHAnsi" w:hAnsiTheme="minorHAnsi" w:cstheme="minorHAnsi"/>
          <w:spacing w:val="-1"/>
        </w:rPr>
        <w:t xml:space="preserve"> </w:t>
      </w:r>
      <w:r w:rsidRPr="00250B8A">
        <w:rPr>
          <w:rFonts w:asciiTheme="minorHAnsi" w:hAnsiTheme="minorHAnsi" w:cstheme="minorHAnsi"/>
        </w:rPr>
        <w:t>such</w:t>
      </w:r>
      <w:r w:rsidRPr="00250B8A">
        <w:rPr>
          <w:rFonts w:asciiTheme="minorHAnsi" w:hAnsiTheme="minorHAnsi" w:cstheme="minorHAnsi"/>
          <w:spacing w:val="-5"/>
        </w:rPr>
        <w:t xml:space="preserve"> </w:t>
      </w:r>
      <w:r w:rsidRPr="00250B8A">
        <w:rPr>
          <w:rFonts w:asciiTheme="minorHAnsi" w:hAnsiTheme="minorHAnsi" w:cstheme="minorHAnsi"/>
        </w:rPr>
        <w:t>as</w:t>
      </w:r>
      <w:r w:rsidRPr="00250B8A">
        <w:rPr>
          <w:rFonts w:asciiTheme="minorHAnsi" w:hAnsiTheme="minorHAnsi" w:cstheme="minorHAnsi"/>
          <w:spacing w:val="-6"/>
        </w:rPr>
        <w:t xml:space="preserve"> </w:t>
      </w:r>
      <w:r w:rsidRPr="00250B8A">
        <w:rPr>
          <w:rFonts w:asciiTheme="minorHAnsi" w:hAnsiTheme="minorHAnsi" w:cstheme="minorHAnsi"/>
        </w:rPr>
        <w:t>shorthand</w:t>
      </w:r>
      <w:r w:rsidRPr="00250B8A">
        <w:rPr>
          <w:rFonts w:asciiTheme="minorHAnsi" w:hAnsiTheme="minorHAnsi" w:cstheme="minorHAnsi"/>
          <w:spacing w:val="2"/>
        </w:rPr>
        <w:t xml:space="preserve"> </w:t>
      </w:r>
      <w:r w:rsidRPr="00250B8A">
        <w:rPr>
          <w:rFonts w:asciiTheme="minorHAnsi" w:hAnsiTheme="minorHAnsi" w:cstheme="minorHAnsi"/>
        </w:rPr>
        <w:t>or</w:t>
      </w:r>
      <w:r w:rsidRPr="00250B8A">
        <w:rPr>
          <w:rFonts w:asciiTheme="minorHAnsi" w:hAnsiTheme="minorHAnsi" w:cstheme="minorHAnsi"/>
          <w:spacing w:val="-4"/>
        </w:rPr>
        <w:t xml:space="preserve"> </w:t>
      </w:r>
      <w:r w:rsidRPr="00250B8A">
        <w:rPr>
          <w:rFonts w:asciiTheme="minorHAnsi" w:hAnsiTheme="minorHAnsi" w:cstheme="minorHAnsi"/>
        </w:rPr>
        <w:t>‘text</w:t>
      </w:r>
      <w:r w:rsidRPr="00250B8A">
        <w:rPr>
          <w:rFonts w:asciiTheme="minorHAnsi" w:hAnsiTheme="minorHAnsi" w:cstheme="minorHAnsi"/>
          <w:spacing w:val="-1"/>
        </w:rPr>
        <w:t xml:space="preserve"> </w:t>
      </w:r>
      <w:r w:rsidRPr="00250B8A">
        <w:rPr>
          <w:rFonts w:asciiTheme="minorHAnsi" w:hAnsiTheme="minorHAnsi" w:cstheme="minorHAnsi"/>
        </w:rPr>
        <w:t>language’</w:t>
      </w:r>
      <w:r w:rsidRPr="00250B8A">
        <w:rPr>
          <w:rFonts w:asciiTheme="minorHAnsi" w:hAnsiTheme="minorHAnsi" w:cstheme="minorHAnsi"/>
          <w:spacing w:val="-1"/>
        </w:rPr>
        <w:t xml:space="preserve"> </w:t>
      </w:r>
      <w:r w:rsidRPr="00250B8A">
        <w:rPr>
          <w:rFonts w:asciiTheme="minorHAnsi" w:hAnsiTheme="minorHAnsi" w:cstheme="minorHAnsi"/>
        </w:rPr>
        <w:t>as</w:t>
      </w:r>
      <w:r w:rsidRPr="00250B8A">
        <w:rPr>
          <w:rFonts w:asciiTheme="minorHAnsi" w:hAnsiTheme="minorHAnsi" w:cstheme="minorHAnsi"/>
          <w:spacing w:val="-1"/>
        </w:rPr>
        <w:t xml:space="preserve"> </w:t>
      </w:r>
      <w:r w:rsidRPr="00250B8A">
        <w:rPr>
          <w:rFonts w:asciiTheme="minorHAnsi" w:hAnsiTheme="minorHAnsi" w:cstheme="minorHAnsi"/>
        </w:rPr>
        <w:t>this</w:t>
      </w:r>
      <w:r w:rsidRPr="00250B8A">
        <w:rPr>
          <w:rFonts w:asciiTheme="minorHAnsi" w:hAnsiTheme="minorHAnsi" w:cstheme="minorHAnsi"/>
          <w:spacing w:val="-1"/>
        </w:rPr>
        <w:t xml:space="preserve"> </w:t>
      </w:r>
      <w:r w:rsidRPr="00250B8A">
        <w:rPr>
          <w:rFonts w:asciiTheme="minorHAnsi" w:hAnsiTheme="minorHAnsi" w:cstheme="minorHAnsi"/>
        </w:rPr>
        <w:t>can</w:t>
      </w:r>
      <w:r w:rsidRPr="00250B8A">
        <w:rPr>
          <w:rFonts w:asciiTheme="minorHAnsi" w:hAnsiTheme="minorHAnsi" w:cstheme="minorHAnsi"/>
          <w:spacing w:val="-5"/>
        </w:rPr>
        <w:t xml:space="preserve"> </w:t>
      </w:r>
      <w:r w:rsidRPr="00250B8A">
        <w:rPr>
          <w:rFonts w:asciiTheme="minorHAnsi" w:hAnsiTheme="minorHAnsi" w:cstheme="minorHAnsi"/>
        </w:rPr>
        <w:t>often</w:t>
      </w:r>
      <w:r w:rsidRPr="00250B8A">
        <w:rPr>
          <w:rFonts w:asciiTheme="minorHAnsi" w:hAnsiTheme="minorHAnsi" w:cstheme="minorHAnsi"/>
          <w:spacing w:val="-4"/>
        </w:rPr>
        <w:t xml:space="preserve"> </w:t>
      </w:r>
      <w:r w:rsidRPr="00250B8A">
        <w:rPr>
          <w:rFonts w:asciiTheme="minorHAnsi" w:hAnsiTheme="minorHAnsi" w:cstheme="minorHAnsi"/>
        </w:rPr>
        <w:t>be</w:t>
      </w:r>
      <w:r w:rsidR="00EA0F55">
        <w:rPr>
          <w:rFonts w:asciiTheme="minorHAnsi" w:hAnsiTheme="minorHAnsi" w:cstheme="minorHAnsi"/>
        </w:rPr>
        <w:t xml:space="preserve"> </w:t>
      </w:r>
      <w:r w:rsidRPr="00EA0F55">
        <w:rPr>
          <w:rFonts w:asciiTheme="minorHAnsi" w:hAnsiTheme="minorHAnsi" w:cstheme="minorHAnsi"/>
        </w:rPr>
        <w:t>misunderstood.</w:t>
      </w:r>
    </w:p>
    <w:p w14:paraId="1FD08FB5" w14:textId="57E2C943" w:rsidR="004D3F1F" w:rsidRPr="00250B8A" w:rsidRDefault="00F750EF" w:rsidP="00250B8A">
      <w:pPr>
        <w:rPr>
          <w:rFonts w:asciiTheme="minorHAnsi" w:hAnsiTheme="minorHAnsi" w:cstheme="minorHAnsi"/>
        </w:rPr>
      </w:pPr>
      <w:r w:rsidRPr="00250B8A">
        <w:rPr>
          <w:rFonts w:asciiTheme="minorHAnsi" w:hAnsiTheme="minorHAnsi" w:cstheme="minorHAnsi"/>
        </w:rPr>
        <w:br w:type="page"/>
      </w:r>
      <w:r w:rsidR="004D3F1F" w:rsidRPr="00250B8A">
        <w:rPr>
          <w:rFonts w:asciiTheme="minorHAnsi" w:hAnsiTheme="minorHAnsi" w:cstheme="minorHAnsi"/>
          <w:color w:val="FFFFFF"/>
          <w:shd w:val="clear" w:color="auto" w:fill="3493B9"/>
        </w:rPr>
        <w:lastRenderedPageBreak/>
        <w:t xml:space="preserve"> </w:t>
      </w:r>
      <w:r w:rsidR="004D3F1F" w:rsidRPr="00250B8A">
        <w:rPr>
          <w:rFonts w:asciiTheme="minorHAnsi" w:hAnsiTheme="minorHAnsi" w:cstheme="minorHAnsi"/>
          <w:color w:val="FFFFFF"/>
          <w:spacing w:val="-20"/>
          <w:shd w:val="clear" w:color="auto" w:fill="3493B9"/>
        </w:rPr>
        <w:t xml:space="preserve"> </w:t>
      </w:r>
      <w:r w:rsidR="004D3F1F" w:rsidRPr="00250B8A">
        <w:rPr>
          <w:rFonts w:asciiTheme="minorHAnsi" w:hAnsiTheme="minorHAnsi" w:cstheme="minorHAnsi"/>
          <w:color w:val="FFFFFF"/>
          <w:spacing w:val="11"/>
          <w:shd w:val="clear" w:color="auto" w:fill="3493B9"/>
        </w:rPr>
        <w:t>HOURS OF COMMUNICATION</w:t>
      </w:r>
      <w:r w:rsidRPr="00250B8A">
        <w:rPr>
          <w:rFonts w:asciiTheme="minorHAnsi" w:hAnsiTheme="minorHAnsi" w:cstheme="minorHAnsi"/>
          <w:color w:val="FFFFFF"/>
          <w:spacing w:val="11"/>
          <w:shd w:val="clear" w:color="auto" w:fill="3493B9"/>
        </w:rPr>
        <w:t xml:space="preserve">                                                                                                               </w:t>
      </w:r>
      <w:r w:rsidR="004D3F1F" w:rsidRPr="00250B8A">
        <w:rPr>
          <w:rFonts w:asciiTheme="minorHAnsi" w:hAnsiTheme="minorHAnsi" w:cstheme="minorHAnsi"/>
          <w:color w:val="FFFFFF"/>
          <w:spacing w:val="12"/>
          <w:shd w:val="clear" w:color="auto" w:fill="3493B9"/>
        </w:rPr>
        <w:tab/>
      </w:r>
    </w:p>
    <w:p w14:paraId="22FE6BE5" w14:textId="77777777" w:rsidR="009B0D47" w:rsidRPr="00250B8A" w:rsidRDefault="009B0D47">
      <w:pPr>
        <w:pStyle w:val="BodyText"/>
        <w:rPr>
          <w:rFonts w:asciiTheme="minorHAnsi" w:hAnsiTheme="minorHAnsi" w:cstheme="minorHAnsi"/>
          <w:b/>
          <w:sz w:val="22"/>
          <w:szCs w:val="22"/>
        </w:rPr>
      </w:pPr>
    </w:p>
    <w:p w14:paraId="22FE6BE6" w14:textId="23E82C0D" w:rsidR="009B0D47" w:rsidRPr="00250B8A" w:rsidRDefault="004A2B8D">
      <w:pPr>
        <w:pStyle w:val="ListParagraph"/>
        <w:numPr>
          <w:ilvl w:val="0"/>
          <w:numId w:val="1"/>
        </w:numPr>
        <w:tabs>
          <w:tab w:val="left" w:pos="560"/>
          <w:tab w:val="left" w:pos="561"/>
        </w:tabs>
        <w:spacing w:before="100" w:line="348" w:lineRule="auto"/>
        <w:ind w:right="605"/>
        <w:rPr>
          <w:rFonts w:asciiTheme="minorHAnsi" w:hAnsiTheme="minorHAnsi" w:cstheme="minorHAnsi"/>
        </w:rPr>
      </w:pPr>
      <w:r w:rsidRPr="00250B8A">
        <w:rPr>
          <w:rFonts w:asciiTheme="minorHAnsi" w:hAnsiTheme="minorHAnsi" w:cstheme="minorHAnsi"/>
        </w:rPr>
        <w:t>When</w:t>
      </w:r>
      <w:r w:rsidRPr="00250B8A">
        <w:rPr>
          <w:rFonts w:asciiTheme="minorHAnsi" w:hAnsiTheme="minorHAnsi" w:cstheme="minorHAnsi"/>
          <w:spacing w:val="-6"/>
        </w:rPr>
        <w:t xml:space="preserve"> </w:t>
      </w:r>
      <w:r w:rsidRPr="00250B8A">
        <w:rPr>
          <w:rFonts w:asciiTheme="minorHAnsi" w:hAnsiTheme="minorHAnsi" w:cstheme="minorHAnsi"/>
        </w:rPr>
        <w:t>using</w:t>
      </w:r>
      <w:r w:rsidRPr="00250B8A">
        <w:rPr>
          <w:rFonts w:asciiTheme="minorHAnsi" w:hAnsiTheme="minorHAnsi" w:cstheme="minorHAnsi"/>
          <w:spacing w:val="-3"/>
        </w:rPr>
        <w:t xml:space="preserve"> </w:t>
      </w:r>
      <w:r w:rsidRPr="00250B8A">
        <w:rPr>
          <w:rFonts w:asciiTheme="minorHAnsi" w:hAnsiTheme="minorHAnsi" w:cstheme="minorHAnsi"/>
        </w:rPr>
        <w:t>email/text/the</w:t>
      </w:r>
      <w:r w:rsidRPr="00250B8A">
        <w:rPr>
          <w:rFonts w:asciiTheme="minorHAnsi" w:hAnsiTheme="minorHAnsi" w:cstheme="minorHAnsi"/>
          <w:spacing w:val="-2"/>
        </w:rPr>
        <w:t xml:space="preserve"> </w:t>
      </w:r>
      <w:r w:rsidRPr="00250B8A">
        <w:rPr>
          <w:rFonts w:asciiTheme="minorHAnsi" w:hAnsiTheme="minorHAnsi" w:cstheme="minorHAnsi"/>
        </w:rPr>
        <w:t>Internet</w:t>
      </w:r>
      <w:r w:rsidRPr="00250B8A">
        <w:rPr>
          <w:rFonts w:asciiTheme="minorHAnsi" w:hAnsiTheme="minorHAnsi" w:cstheme="minorHAnsi"/>
          <w:spacing w:val="-3"/>
        </w:rPr>
        <w:t xml:space="preserve"> </w:t>
      </w:r>
      <w:r w:rsidRPr="00250B8A">
        <w:rPr>
          <w:rFonts w:asciiTheme="minorHAnsi" w:hAnsiTheme="minorHAnsi" w:cstheme="minorHAnsi"/>
        </w:rPr>
        <w:t>for</w:t>
      </w:r>
      <w:r w:rsidRPr="00250B8A">
        <w:rPr>
          <w:rFonts w:asciiTheme="minorHAnsi" w:hAnsiTheme="minorHAnsi" w:cstheme="minorHAnsi"/>
          <w:spacing w:val="-5"/>
        </w:rPr>
        <w:t xml:space="preserve"> </w:t>
      </w:r>
      <w:r w:rsidRPr="00250B8A">
        <w:rPr>
          <w:rFonts w:asciiTheme="minorHAnsi" w:hAnsiTheme="minorHAnsi" w:cstheme="minorHAnsi"/>
        </w:rPr>
        <w:t>communication</w:t>
      </w:r>
      <w:r w:rsidRPr="00250B8A">
        <w:rPr>
          <w:rFonts w:asciiTheme="minorHAnsi" w:hAnsiTheme="minorHAnsi" w:cstheme="minorHAnsi"/>
          <w:spacing w:val="-5"/>
        </w:rPr>
        <w:t xml:space="preserve"> </w:t>
      </w:r>
      <w:r w:rsidRPr="00250B8A">
        <w:rPr>
          <w:rFonts w:asciiTheme="minorHAnsi" w:hAnsiTheme="minorHAnsi" w:cstheme="minorHAnsi"/>
        </w:rPr>
        <w:t>with</w:t>
      </w:r>
      <w:r w:rsidRPr="00250B8A">
        <w:rPr>
          <w:rFonts w:asciiTheme="minorHAnsi" w:hAnsiTheme="minorHAnsi" w:cstheme="minorHAnsi"/>
          <w:spacing w:val="-6"/>
        </w:rPr>
        <w:t xml:space="preserve"> </w:t>
      </w:r>
      <w:r w:rsidRPr="00250B8A">
        <w:rPr>
          <w:rFonts w:asciiTheme="minorHAnsi" w:hAnsiTheme="minorHAnsi" w:cstheme="minorHAnsi"/>
        </w:rPr>
        <w:t>young</w:t>
      </w:r>
      <w:r w:rsidRPr="00250B8A">
        <w:rPr>
          <w:rFonts w:asciiTheme="minorHAnsi" w:hAnsiTheme="minorHAnsi" w:cstheme="minorHAnsi"/>
          <w:spacing w:val="-3"/>
        </w:rPr>
        <w:t xml:space="preserve"> </w:t>
      </w:r>
      <w:r w:rsidRPr="00250B8A">
        <w:rPr>
          <w:rFonts w:asciiTheme="minorHAnsi" w:hAnsiTheme="minorHAnsi" w:cstheme="minorHAnsi"/>
        </w:rPr>
        <w:t>people</w:t>
      </w:r>
      <w:r w:rsidRPr="00250B8A">
        <w:rPr>
          <w:rFonts w:asciiTheme="minorHAnsi" w:hAnsiTheme="minorHAnsi" w:cstheme="minorHAnsi"/>
          <w:spacing w:val="-2"/>
        </w:rPr>
        <w:t xml:space="preserve"> </w:t>
      </w:r>
      <w:r w:rsidRPr="00250B8A">
        <w:rPr>
          <w:rFonts w:asciiTheme="minorHAnsi" w:hAnsiTheme="minorHAnsi" w:cstheme="minorHAnsi"/>
        </w:rPr>
        <w:t>(within</w:t>
      </w:r>
      <w:r w:rsidRPr="00250B8A">
        <w:rPr>
          <w:rFonts w:asciiTheme="minorHAnsi" w:hAnsiTheme="minorHAnsi" w:cstheme="minorHAnsi"/>
          <w:spacing w:val="-6"/>
        </w:rPr>
        <w:t xml:space="preserve"> </w:t>
      </w:r>
      <w:r w:rsidRPr="00250B8A">
        <w:rPr>
          <w:rFonts w:asciiTheme="minorHAnsi" w:hAnsiTheme="minorHAnsi" w:cstheme="minorHAnsi"/>
        </w:rPr>
        <w:t>the</w:t>
      </w:r>
      <w:r w:rsidRPr="00250B8A">
        <w:rPr>
          <w:rFonts w:asciiTheme="minorHAnsi" w:hAnsiTheme="minorHAnsi" w:cstheme="minorHAnsi"/>
          <w:spacing w:val="-2"/>
        </w:rPr>
        <w:t xml:space="preserve"> </w:t>
      </w:r>
      <w:r w:rsidRPr="00250B8A">
        <w:rPr>
          <w:rFonts w:asciiTheme="minorHAnsi" w:hAnsiTheme="minorHAnsi" w:cstheme="minorHAnsi"/>
        </w:rPr>
        <w:t>guidelines</w:t>
      </w:r>
      <w:r w:rsidRPr="00250B8A">
        <w:rPr>
          <w:rFonts w:asciiTheme="minorHAnsi" w:hAnsiTheme="minorHAnsi" w:cstheme="minorHAnsi"/>
          <w:spacing w:val="-2"/>
        </w:rPr>
        <w:t xml:space="preserve"> </w:t>
      </w:r>
      <w:r w:rsidRPr="00250B8A">
        <w:rPr>
          <w:rFonts w:asciiTheme="minorHAnsi" w:hAnsiTheme="minorHAnsi" w:cstheme="minorHAnsi"/>
        </w:rPr>
        <w:t>above),</w:t>
      </w:r>
      <w:r w:rsidRPr="00250B8A">
        <w:rPr>
          <w:rFonts w:asciiTheme="minorHAnsi" w:hAnsiTheme="minorHAnsi" w:cstheme="minorHAnsi"/>
          <w:spacing w:val="-2"/>
        </w:rPr>
        <w:t xml:space="preserve"> </w:t>
      </w:r>
      <w:r w:rsidRPr="00250B8A">
        <w:rPr>
          <w:rFonts w:asciiTheme="minorHAnsi" w:hAnsiTheme="minorHAnsi" w:cstheme="minorHAnsi"/>
        </w:rPr>
        <w:t>it should take place between the hours of</w:t>
      </w:r>
      <w:r w:rsidRPr="00250B8A">
        <w:rPr>
          <w:rFonts w:asciiTheme="minorHAnsi" w:hAnsiTheme="minorHAnsi" w:cstheme="minorHAnsi"/>
          <w:spacing w:val="1"/>
        </w:rPr>
        <w:t xml:space="preserve"> </w:t>
      </w:r>
      <w:r w:rsidRPr="00250B8A">
        <w:rPr>
          <w:rFonts w:asciiTheme="minorHAnsi" w:hAnsiTheme="minorHAnsi" w:cstheme="minorHAnsi"/>
        </w:rPr>
        <w:t>9am-7pm.</w:t>
      </w:r>
    </w:p>
    <w:p w14:paraId="3476C83C" w14:textId="574084F6" w:rsidR="00F750EF" w:rsidRPr="00250B8A" w:rsidRDefault="004A2B8D" w:rsidP="00F750EF">
      <w:pPr>
        <w:pStyle w:val="ListParagraph"/>
        <w:numPr>
          <w:ilvl w:val="0"/>
          <w:numId w:val="1"/>
        </w:numPr>
        <w:tabs>
          <w:tab w:val="left" w:pos="560"/>
          <w:tab w:val="left" w:pos="561"/>
        </w:tabs>
        <w:spacing w:before="15" w:line="343" w:lineRule="auto"/>
        <w:ind w:right="461"/>
        <w:rPr>
          <w:rFonts w:asciiTheme="minorHAnsi" w:hAnsiTheme="minorHAnsi" w:cstheme="minorHAnsi"/>
        </w:rPr>
      </w:pPr>
      <w:r w:rsidRPr="00250B8A">
        <w:rPr>
          <w:rFonts w:asciiTheme="minorHAnsi" w:hAnsiTheme="minorHAnsi" w:cstheme="minorHAnsi"/>
        </w:rPr>
        <w:t>If a project takes place in the evening (after 5pm) and it is necessary to send an email/use the Internet, volunteer</w:t>
      </w:r>
      <w:r w:rsidR="005D00CC" w:rsidRPr="00250B8A">
        <w:rPr>
          <w:rFonts w:asciiTheme="minorHAnsi" w:hAnsiTheme="minorHAnsi" w:cstheme="minorHAnsi"/>
        </w:rPr>
        <w:t xml:space="preserve"> leaders </w:t>
      </w:r>
      <w:r w:rsidRPr="00250B8A">
        <w:rPr>
          <w:rFonts w:asciiTheme="minorHAnsi" w:hAnsiTheme="minorHAnsi" w:cstheme="minorHAnsi"/>
        </w:rPr>
        <w:t xml:space="preserve">should seek advice from the Youth </w:t>
      </w:r>
      <w:r w:rsidR="00096913" w:rsidRPr="00250B8A">
        <w:rPr>
          <w:rFonts w:asciiTheme="minorHAnsi" w:hAnsiTheme="minorHAnsi" w:cstheme="minorHAnsi"/>
        </w:rPr>
        <w:t xml:space="preserve">or Children’s </w:t>
      </w:r>
      <w:r w:rsidRPr="00250B8A">
        <w:rPr>
          <w:rFonts w:asciiTheme="minorHAnsi" w:hAnsiTheme="minorHAnsi" w:cstheme="minorHAnsi"/>
        </w:rPr>
        <w:t>Worker but there should be no email communication after</w:t>
      </w:r>
      <w:r w:rsidRPr="00250B8A">
        <w:rPr>
          <w:rFonts w:asciiTheme="minorHAnsi" w:hAnsiTheme="minorHAnsi" w:cstheme="minorHAnsi"/>
          <w:spacing w:val="-12"/>
        </w:rPr>
        <w:t xml:space="preserve"> </w:t>
      </w:r>
      <w:r w:rsidRPr="00250B8A">
        <w:rPr>
          <w:rFonts w:asciiTheme="minorHAnsi" w:hAnsiTheme="minorHAnsi" w:cstheme="minorHAnsi"/>
        </w:rPr>
        <w:t>9pm.</w:t>
      </w:r>
    </w:p>
    <w:p w14:paraId="4B9E79BD" w14:textId="77777777" w:rsidR="00F750EF" w:rsidRPr="00250B8A" w:rsidRDefault="00F750EF" w:rsidP="00F750EF">
      <w:pPr>
        <w:pStyle w:val="ListParagraph"/>
        <w:tabs>
          <w:tab w:val="left" w:pos="560"/>
          <w:tab w:val="left" w:pos="561"/>
        </w:tabs>
        <w:spacing w:before="15" w:line="343" w:lineRule="auto"/>
        <w:ind w:right="461" w:firstLine="0"/>
        <w:rPr>
          <w:rFonts w:asciiTheme="minorHAnsi" w:hAnsiTheme="minorHAnsi" w:cstheme="minorHAnsi"/>
        </w:rPr>
      </w:pPr>
    </w:p>
    <w:p w14:paraId="77D9FC51" w14:textId="210C9076" w:rsidR="00F750EF" w:rsidRPr="00250B8A" w:rsidRDefault="00F750EF" w:rsidP="00F750EF">
      <w:pPr>
        <w:pStyle w:val="Heading1"/>
        <w:tabs>
          <w:tab w:val="left" w:pos="6379"/>
          <w:tab w:val="left" w:pos="10644"/>
        </w:tabs>
        <w:rPr>
          <w:rFonts w:asciiTheme="minorHAnsi" w:hAnsiTheme="minorHAnsi" w:cstheme="minorHAnsi"/>
          <w:b w:val="0"/>
        </w:rPr>
      </w:pPr>
      <w:r w:rsidRPr="00250B8A">
        <w:rPr>
          <w:rFonts w:asciiTheme="minorHAnsi" w:hAnsiTheme="minorHAnsi" w:cstheme="minorHAnsi"/>
          <w:color w:val="FFFFFF"/>
          <w:shd w:val="clear" w:color="auto" w:fill="3493B9"/>
        </w:rPr>
        <w:t xml:space="preserve"> </w:t>
      </w:r>
      <w:r w:rsidRPr="00250B8A">
        <w:rPr>
          <w:rFonts w:asciiTheme="minorHAnsi" w:hAnsiTheme="minorHAnsi" w:cstheme="minorHAnsi"/>
          <w:color w:val="FFFFFF"/>
          <w:spacing w:val="-20"/>
          <w:shd w:val="clear" w:color="auto" w:fill="3493B9"/>
        </w:rPr>
        <w:t xml:space="preserve"> </w:t>
      </w:r>
      <w:r w:rsidRPr="00250B8A">
        <w:rPr>
          <w:rFonts w:asciiTheme="minorHAnsi" w:hAnsiTheme="minorHAnsi" w:cstheme="minorHAnsi"/>
          <w:color w:val="FFFFFF"/>
          <w:spacing w:val="12"/>
          <w:shd w:val="clear" w:color="auto" w:fill="3493B9"/>
        </w:rPr>
        <w:t xml:space="preserve">INTERNET, </w:t>
      </w:r>
      <w:r w:rsidRPr="00250B8A">
        <w:rPr>
          <w:rFonts w:asciiTheme="minorHAnsi" w:hAnsiTheme="minorHAnsi" w:cstheme="minorHAnsi"/>
          <w:color w:val="FFFFFF"/>
          <w:spacing w:val="10"/>
          <w:shd w:val="clear" w:color="auto" w:fill="3493B9"/>
        </w:rPr>
        <w:t xml:space="preserve">EMAIL </w:t>
      </w:r>
      <w:r w:rsidRPr="00250B8A">
        <w:rPr>
          <w:rFonts w:asciiTheme="minorHAnsi" w:hAnsiTheme="minorHAnsi" w:cstheme="minorHAnsi"/>
          <w:color w:val="FFFFFF"/>
          <w:spacing w:val="11"/>
          <w:shd w:val="clear" w:color="auto" w:fill="3493B9"/>
        </w:rPr>
        <w:t>AND  TEXT</w:t>
      </w:r>
      <w:r w:rsidRPr="00250B8A">
        <w:rPr>
          <w:rFonts w:asciiTheme="minorHAnsi" w:hAnsiTheme="minorHAnsi" w:cstheme="minorHAnsi"/>
          <w:color w:val="FFFFFF"/>
          <w:spacing w:val="31"/>
          <w:shd w:val="clear" w:color="auto" w:fill="3493B9"/>
        </w:rPr>
        <w:t xml:space="preserve"> </w:t>
      </w:r>
      <w:r w:rsidRPr="00250B8A">
        <w:rPr>
          <w:rFonts w:asciiTheme="minorHAnsi" w:hAnsiTheme="minorHAnsi" w:cstheme="minorHAnsi"/>
          <w:color w:val="FFFFFF"/>
          <w:spacing w:val="13"/>
          <w:shd w:val="clear" w:color="auto" w:fill="3493B9"/>
        </w:rPr>
        <w:t xml:space="preserve">COMMUNICATION                                                                               </w:t>
      </w:r>
    </w:p>
    <w:p w14:paraId="00B19EB3" w14:textId="77777777" w:rsidR="00F750EF" w:rsidRPr="00250B8A" w:rsidRDefault="00F750EF" w:rsidP="00F750EF">
      <w:pPr>
        <w:pStyle w:val="Heading1"/>
        <w:tabs>
          <w:tab w:val="left" w:pos="3190"/>
          <w:tab w:val="left" w:pos="10644"/>
        </w:tabs>
        <w:rPr>
          <w:rFonts w:asciiTheme="minorHAnsi" w:hAnsiTheme="minorHAnsi" w:cstheme="minorHAnsi"/>
          <w:bCs w:val="0"/>
        </w:rPr>
      </w:pPr>
      <w:r w:rsidRPr="00250B8A">
        <w:rPr>
          <w:rFonts w:asciiTheme="minorHAnsi" w:hAnsiTheme="minorHAnsi" w:cstheme="minorHAnsi"/>
          <w:bCs w:val="0"/>
        </w:rPr>
        <w:t>EMAIL</w:t>
      </w:r>
    </w:p>
    <w:p w14:paraId="3921E277" w14:textId="5E43464D" w:rsidR="00F750EF" w:rsidRPr="00250B8A" w:rsidRDefault="00F750EF" w:rsidP="00F750EF">
      <w:pPr>
        <w:pStyle w:val="BodyText"/>
        <w:spacing w:before="160" w:line="360" w:lineRule="auto"/>
        <w:ind w:left="142" w:right="250"/>
        <w:rPr>
          <w:rFonts w:asciiTheme="minorHAnsi" w:hAnsiTheme="minorHAnsi" w:cstheme="minorHAnsi"/>
          <w:sz w:val="22"/>
          <w:szCs w:val="22"/>
        </w:rPr>
      </w:pPr>
      <w:r w:rsidRPr="00250B8A">
        <w:rPr>
          <w:rFonts w:asciiTheme="minorHAnsi" w:hAnsiTheme="minorHAnsi" w:cstheme="minorHAnsi"/>
          <w:sz w:val="22"/>
          <w:szCs w:val="22"/>
        </w:rPr>
        <w:t xml:space="preserve">Vulnerable people </w:t>
      </w:r>
      <w:r w:rsidR="00096913" w:rsidRPr="00250B8A">
        <w:rPr>
          <w:rFonts w:asciiTheme="minorHAnsi" w:hAnsiTheme="minorHAnsi" w:cstheme="minorHAnsi"/>
          <w:sz w:val="22"/>
          <w:szCs w:val="22"/>
        </w:rPr>
        <w:t>can</w:t>
      </w:r>
      <w:r w:rsidRPr="00250B8A">
        <w:rPr>
          <w:rFonts w:asciiTheme="minorHAnsi" w:hAnsiTheme="minorHAnsi" w:cstheme="minorHAnsi"/>
          <w:sz w:val="22"/>
          <w:szCs w:val="22"/>
        </w:rPr>
        <w:t xml:space="preserve"> find it easier to communicate via email rather than talking face-to-face. They may therefore share more personal or sensitive information about themselves or someone else than if talking one-to-one. General advice and support may be offered by email but no more – mentoring must be carried out by those qualified to do so.</w:t>
      </w:r>
    </w:p>
    <w:p w14:paraId="63F9B3DD" w14:textId="77777777" w:rsidR="00F750EF" w:rsidRPr="00250B8A" w:rsidRDefault="00F750EF" w:rsidP="00F750EF">
      <w:pPr>
        <w:pStyle w:val="BodyText"/>
        <w:spacing w:before="9"/>
        <w:rPr>
          <w:rFonts w:asciiTheme="minorHAnsi" w:hAnsiTheme="minorHAnsi" w:cstheme="minorHAnsi"/>
          <w:sz w:val="22"/>
          <w:szCs w:val="22"/>
        </w:rPr>
      </w:pPr>
    </w:p>
    <w:p w14:paraId="7D761945" w14:textId="77777777" w:rsidR="00F750EF" w:rsidRPr="00250B8A" w:rsidRDefault="00F750EF" w:rsidP="00F750EF">
      <w:pPr>
        <w:pStyle w:val="ListParagraph"/>
        <w:numPr>
          <w:ilvl w:val="1"/>
          <w:numId w:val="1"/>
        </w:numPr>
        <w:tabs>
          <w:tab w:val="left" w:pos="920"/>
          <w:tab w:val="left" w:pos="921"/>
        </w:tabs>
        <w:spacing w:before="1"/>
        <w:rPr>
          <w:rFonts w:asciiTheme="minorHAnsi" w:hAnsiTheme="minorHAnsi" w:cstheme="minorHAnsi"/>
        </w:rPr>
      </w:pPr>
      <w:r w:rsidRPr="00250B8A">
        <w:rPr>
          <w:rFonts w:asciiTheme="minorHAnsi" w:hAnsiTheme="minorHAnsi" w:cstheme="minorHAnsi"/>
        </w:rPr>
        <w:t>Email should only be used to communicate specific information (times and dates of events, for</w:t>
      </w:r>
      <w:r w:rsidRPr="00250B8A">
        <w:rPr>
          <w:rFonts w:asciiTheme="minorHAnsi" w:hAnsiTheme="minorHAnsi" w:cstheme="minorHAnsi"/>
          <w:spacing w:val="-26"/>
        </w:rPr>
        <w:t xml:space="preserve"> </w:t>
      </w:r>
      <w:r w:rsidRPr="00250B8A">
        <w:rPr>
          <w:rFonts w:asciiTheme="minorHAnsi" w:hAnsiTheme="minorHAnsi" w:cstheme="minorHAnsi"/>
        </w:rPr>
        <w:t>example).</w:t>
      </w:r>
    </w:p>
    <w:p w14:paraId="36B4732A" w14:textId="0166668C" w:rsidR="00F750EF" w:rsidRPr="00250B8A" w:rsidRDefault="00F750EF" w:rsidP="00F750EF">
      <w:pPr>
        <w:pStyle w:val="ListParagraph"/>
        <w:numPr>
          <w:ilvl w:val="1"/>
          <w:numId w:val="1"/>
        </w:numPr>
        <w:tabs>
          <w:tab w:val="left" w:pos="920"/>
          <w:tab w:val="left" w:pos="921"/>
        </w:tabs>
        <w:spacing w:before="112" w:line="352" w:lineRule="auto"/>
        <w:ind w:right="775"/>
        <w:rPr>
          <w:rFonts w:asciiTheme="minorHAnsi" w:hAnsiTheme="minorHAnsi" w:cstheme="minorHAnsi"/>
        </w:rPr>
      </w:pPr>
      <w:r w:rsidRPr="00250B8A">
        <w:rPr>
          <w:rFonts w:asciiTheme="minorHAnsi" w:hAnsiTheme="minorHAnsi" w:cstheme="minorHAnsi"/>
        </w:rPr>
        <w:t>We</w:t>
      </w:r>
      <w:r w:rsidRPr="00250B8A">
        <w:rPr>
          <w:rFonts w:asciiTheme="minorHAnsi" w:hAnsiTheme="minorHAnsi" w:cstheme="minorHAnsi"/>
          <w:spacing w:val="-3"/>
        </w:rPr>
        <w:t xml:space="preserve"> </w:t>
      </w:r>
      <w:r w:rsidRPr="00250B8A">
        <w:rPr>
          <w:rFonts w:asciiTheme="minorHAnsi" w:hAnsiTheme="minorHAnsi" w:cstheme="minorHAnsi"/>
        </w:rPr>
        <w:t>recommend</w:t>
      </w:r>
      <w:r w:rsidRPr="00250B8A">
        <w:rPr>
          <w:rFonts w:asciiTheme="minorHAnsi" w:hAnsiTheme="minorHAnsi" w:cstheme="minorHAnsi"/>
          <w:spacing w:val="-3"/>
        </w:rPr>
        <w:t xml:space="preserve"> </w:t>
      </w:r>
      <w:r w:rsidRPr="00250B8A">
        <w:rPr>
          <w:rFonts w:asciiTheme="minorHAnsi" w:hAnsiTheme="minorHAnsi" w:cstheme="minorHAnsi"/>
        </w:rPr>
        <w:t>having</w:t>
      </w:r>
      <w:r w:rsidRPr="00250B8A">
        <w:rPr>
          <w:rFonts w:asciiTheme="minorHAnsi" w:hAnsiTheme="minorHAnsi" w:cstheme="minorHAnsi"/>
          <w:spacing w:val="-3"/>
        </w:rPr>
        <w:t xml:space="preserve"> </w:t>
      </w:r>
      <w:r w:rsidRPr="00250B8A">
        <w:rPr>
          <w:rFonts w:asciiTheme="minorHAnsi" w:hAnsiTheme="minorHAnsi" w:cstheme="minorHAnsi"/>
        </w:rPr>
        <w:t>a</w:t>
      </w:r>
      <w:r w:rsidRPr="00250B8A">
        <w:rPr>
          <w:rFonts w:asciiTheme="minorHAnsi" w:hAnsiTheme="minorHAnsi" w:cstheme="minorHAnsi"/>
          <w:spacing w:val="-4"/>
        </w:rPr>
        <w:t xml:space="preserve"> </w:t>
      </w:r>
      <w:r w:rsidRPr="00250B8A">
        <w:rPr>
          <w:rFonts w:asciiTheme="minorHAnsi" w:hAnsiTheme="minorHAnsi" w:cstheme="minorHAnsi"/>
        </w:rPr>
        <w:t>‘shared’</w:t>
      </w:r>
      <w:r w:rsidRPr="00250B8A">
        <w:rPr>
          <w:rFonts w:asciiTheme="minorHAnsi" w:hAnsiTheme="minorHAnsi" w:cstheme="minorHAnsi"/>
          <w:spacing w:val="-3"/>
        </w:rPr>
        <w:t xml:space="preserve"> </w:t>
      </w:r>
      <w:r w:rsidRPr="00250B8A">
        <w:rPr>
          <w:rFonts w:asciiTheme="minorHAnsi" w:hAnsiTheme="minorHAnsi" w:cstheme="minorHAnsi"/>
        </w:rPr>
        <w:t>email</w:t>
      </w:r>
      <w:r w:rsidRPr="00250B8A">
        <w:rPr>
          <w:rFonts w:asciiTheme="minorHAnsi" w:hAnsiTheme="minorHAnsi" w:cstheme="minorHAnsi"/>
          <w:spacing w:val="-4"/>
        </w:rPr>
        <w:t xml:space="preserve"> </w:t>
      </w:r>
      <w:r w:rsidRPr="00250B8A">
        <w:rPr>
          <w:rFonts w:asciiTheme="minorHAnsi" w:hAnsiTheme="minorHAnsi" w:cstheme="minorHAnsi"/>
        </w:rPr>
        <w:t>account</w:t>
      </w:r>
      <w:r w:rsidRPr="00250B8A">
        <w:rPr>
          <w:rFonts w:asciiTheme="minorHAnsi" w:hAnsiTheme="minorHAnsi" w:cstheme="minorHAnsi"/>
          <w:spacing w:val="-2"/>
        </w:rPr>
        <w:t xml:space="preserve"> </w:t>
      </w:r>
      <w:r w:rsidRPr="00250B8A">
        <w:rPr>
          <w:rFonts w:asciiTheme="minorHAnsi" w:hAnsiTheme="minorHAnsi" w:cstheme="minorHAnsi"/>
        </w:rPr>
        <w:t>where</w:t>
      </w:r>
      <w:r w:rsidRPr="00250B8A">
        <w:rPr>
          <w:rFonts w:asciiTheme="minorHAnsi" w:hAnsiTheme="minorHAnsi" w:cstheme="minorHAnsi"/>
          <w:spacing w:val="-2"/>
        </w:rPr>
        <w:t xml:space="preserve"> </w:t>
      </w:r>
      <w:r w:rsidRPr="00250B8A">
        <w:rPr>
          <w:rFonts w:asciiTheme="minorHAnsi" w:hAnsiTheme="minorHAnsi" w:cstheme="minorHAnsi"/>
        </w:rPr>
        <w:t>all</w:t>
      </w:r>
      <w:r w:rsidRPr="00250B8A">
        <w:rPr>
          <w:rFonts w:asciiTheme="minorHAnsi" w:hAnsiTheme="minorHAnsi" w:cstheme="minorHAnsi"/>
          <w:spacing w:val="1"/>
        </w:rPr>
        <w:t xml:space="preserve"> </w:t>
      </w:r>
      <w:r w:rsidRPr="00250B8A">
        <w:rPr>
          <w:rFonts w:asciiTheme="minorHAnsi" w:hAnsiTheme="minorHAnsi" w:cstheme="minorHAnsi"/>
        </w:rPr>
        <w:t>volunteers can</w:t>
      </w:r>
      <w:r w:rsidRPr="00250B8A">
        <w:rPr>
          <w:rFonts w:asciiTheme="minorHAnsi" w:hAnsiTheme="minorHAnsi" w:cstheme="minorHAnsi"/>
          <w:spacing w:val="-6"/>
        </w:rPr>
        <w:t xml:space="preserve"> </w:t>
      </w:r>
      <w:r w:rsidRPr="00250B8A">
        <w:rPr>
          <w:rFonts w:asciiTheme="minorHAnsi" w:hAnsiTheme="minorHAnsi" w:cstheme="minorHAnsi"/>
        </w:rPr>
        <w:t>access</w:t>
      </w:r>
      <w:r w:rsidRPr="00250B8A">
        <w:rPr>
          <w:rFonts w:asciiTheme="minorHAnsi" w:hAnsiTheme="minorHAnsi" w:cstheme="minorHAnsi"/>
          <w:spacing w:val="-3"/>
        </w:rPr>
        <w:t xml:space="preserve"> </w:t>
      </w:r>
      <w:r w:rsidRPr="00250B8A">
        <w:rPr>
          <w:rFonts w:asciiTheme="minorHAnsi" w:hAnsiTheme="minorHAnsi" w:cstheme="minorHAnsi"/>
        </w:rPr>
        <w:t>any</w:t>
      </w:r>
      <w:r w:rsidRPr="00250B8A">
        <w:rPr>
          <w:rFonts w:asciiTheme="minorHAnsi" w:hAnsiTheme="minorHAnsi" w:cstheme="minorHAnsi"/>
          <w:spacing w:val="-2"/>
        </w:rPr>
        <w:t xml:space="preserve"> </w:t>
      </w:r>
      <w:r w:rsidRPr="00250B8A">
        <w:rPr>
          <w:rFonts w:asciiTheme="minorHAnsi" w:hAnsiTheme="minorHAnsi" w:cstheme="minorHAnsi"/>
        </w:rPr>
        <w:t>emails,</w:t>
      </w:r>
      <w:r w:rsidRPr="00250B8A">
        <w:rPr>
          <w:rFonts w:asciiTheme="minorHAnsi" w:hAnsiTheme="minorHAnsi" w:cstheme="minorHAnsi"/>
          <w:spacing w:val="-2"/>
        </w:rPr>
        <w:t xml:space="preserve"> </w:t>
      </w:r>
      <w:r w:rsidRPr="00250B8A">
        <w:rPr>
          <w:rFonts w:asciiTheme="minorHAnsi" w:hAnsiTheme="minorHAnsi" w:cstheme="minorHAnsi"/>
        </w:rPr>
        <w:t>regardless</w:t>
      </w:r>
      <w:r w:rsidRPr="00250B8A">
        <w:rPr>
          <w:rFonts w:asciiTheme="minorHAnsi" w:hAnsiTheme="minorHAnsi" w:cstheme="minorHAnsi"/>
          <w:spacing w:val="-2"/>
        </w:rPr>
        <w:t xml:space="preserve"> </w:t>
      </w:r>
      <w:r w:rsidRPr="00250B8A">
        <w:rPr>
          <w:rFonts w:asciiTheme="minorHAnsi" w:hAnsiTheme="minorHAnsi" w:cstheme="minorHAnsi"/>
        </w:rPr>
        <w:t>of</w:t>
      </w:r>
      <w:r w:rsidRPr="00250B8A">
        <w:rPr>
          <w:rFonts w:asciiTheme="minorHAnsi" w:hAnsiTheme="minorHAnsi" w:cstheme="minorHAnsi"/>
          <w:spacing w:val="-4"/>
        </w:rPr>
        <w:t xml:space="preserve"> </w:t>
      </w:r>
      <w:r w:rsidRPr="00250B8A">
        <w:rPr>
          <w:rFonts w:asciiTheme="minorHAnsi" w:hAnsiTheme="minorHAnsi" w:cstheme="minorHAnsi"/>
        </w:rPr>
        <w:t>whether</w:t>
      </w:r>
      <w:r w:rsidRPr="00250B8A">
        <w:rPr>
          <w:rFonts w:asciiTheme="minorHAnsi" w:hAnsiTheme="minorHAnsi" w:cstheme="minorHAnsi"/>
          <w:spacing w:val="-5"/>
        </w:rPr>
        <w:t xml:space="preserve"> </w:t>
      </w:r>
      <w:r w:rsidRPr="00250B8A">
        <w:rPr>
          <w:rFonts w:asciiTheme="minorHAnsi" w:hAnsiTheme="minorHAnsi" w:cstheme="minorHAnsi"/>
        </w:rPr>
        <w:t>it</w:t>
      </w:r>
      <w:r w:rsidRPr="00250B8A">
        <w:rPr>
          <w:rFonts w:asciiTheme="minorHAnsi" w:hAnsiTheme="minorHAnsi" w:cstheme="minorHAnsi"/>
          <w:spacing w:val="-2"/>
        </w:rPr>
        <w:t xml:space="preserve"> </w:t>
      </w:r>
      <w:r w:rsidRPr="00250B8A">
        <w:rPr>
          <w:rFonts w:asciiTheme="minorHAnsi" w:hAnsiTheme="minorHAnsi" w:cstheme="minorHAnsi"/>
        </w:rPr>
        <w:t xml:space="preserve">is private or public. This would allow communication amongst </w:t>
      </w:r>
      <w:r w:rsidR="001866FC" w:rsidRPr="00250B8A">
        <w:rPr>
          <w:rFonts w:asciiTheme="minorHAnsi" w:hAnsiTheme="minorHAnsi" w:cstheme="minorHAnsi"/>
        </w:rPr>
        <w:t>leaders</w:t>
      </w:r>
      <w:r w:rsidRPr="00250B8A">
        <w:rPr>
          <w:rFonts w:asciiTheme="minorHAnsi" w:hAnsiTheme="minorHAnsi" w:cstheme="minorHAnsi"/>
        </w:rPr>
        <w:t xml:space="preserve"> and young people to remain</w:t>
      </w:r>
      <w:r w:rsidRPr="00250B8A">
        <w:rPr>
          <w:rFonts w:asciiTheme="minorHAnsi" w:hAnsiTheme="minorHAnsi" w:cstheme="minorHAnsi"/>
          <w:spacing w:val="-26"/>
        </w:rPr>
        <w:t xml:space="preserve"> </w:t>
      </w:r>
      <w:r w:rsidRPr="00250B8A">
        <w:rPr>
          <w:rFonts w:asciiTheme="minorHAnsi" w:hAnsiTheme="minorHAnsi" w:cstheme="minorHAnsi"/>
        </w:rPr>
        <w:t>safe.</w:t>
      </w:r>
    </w:p>
    <w:p w14:paraId="43B2D8EA" w14:textId="77777777" w:rsidR="00F750EF" w:rsidRPr="00250B8A" w:rsidRDefault="00F750EF" w:rsidP="00F750EF">
      <w:pPr>
        <w:pStyle w:val="ListParagraph"/>
        <w:numPr>
          <w:ilvl w:val="1"/>
          <w:numId w:val="1"/>
        </w:numPr>
        <w:tabs>
          <w:tab w:val="left" w:pos="920"/>
          <w:tab w:val="left" w:pos="921"/>
        </w:tabs>
        <w:spacing w:before="17"/>
        <w:rPr>
          <w:rFonts w:asciiTheme="minorHAnsi" w:hAnsiTheme="minorHAnsi" w:cstheme="minorHAnsi"/>
        </w:rPr>
      </w:pPr>
      <w:r w:rsidRPr="00250B8A">
        <w:rPr>
          <w:rFonts w:asciiTheme="minorHAnsi" w:hAnsiTheme="minorHAnsi" w:cstheme="minorHAnsi"/>
        </w:rPr>
        <w:t>When emailing a child or young person volunteer leaders must always copy in the Children’s/Youth</w:t>
      </w:r>
      <w:r w:rsidRPr="00250B8A">
        <w:rPr>
          <w:rFonts w:asciiTheme="minorHAnsi" w:hAnsiTheme="minorHAnsi" w:cstheme="minorHAnsi"/>
          <w:spacing w:val="-17"/>
        </w:rPr>
        <w:t xml:space="preserve"> </w:t>
      </w:r>
      <w:r w:rsidRPr="00250B8A">
        <w:rPr>
          <w:rFonts w:asciiTheme="minorHAnsi" w:hAnsiTheme="minorHAnsi" w:cstheme="minorHAnsi"/>
        </w:rPr>
        <w:t>Worker.</w:t>
      </w:r>
    </w:p>
    <w:p w14:paraId="3F386DDD" w14:textId="77777777" w:rsidR="00F750EF" w:rsidRPr="00250B8A" w:rsidRDefault="00F750EF" w:rsidP="00F750EF">
      <w:pPr>
        <w:pStyle w:val="ListParagraph"/>
        <w:numPr>
          <w:ilvl w:val="1"/>
          <w:numId w:val="1"/>
        </w:numPr>
        <w:tabs>
          <w:tab w:val="left" w:pos="920"/>
          <w:tab w:val="left" w:pos="921"/>
        </w:tabs>
        <w:spacing w:before="112"/>
        <w:rPr>
          <w:rFonts w:asciiTheme="minorHAnsi" w:hAnsiTheme="minorHAnsi" w:cstheme="minorHAnsi"/>
        </w:rPr>
      </w:pPr>
      <w:r w:rsidRPr="00250B8A">
        <w:rPr>
          <w:rFonts w:asciiTheme="minorHAnsi" w:hAnsiTheme="minorHAnsi" w:cstheme="minorHAnsi"/>
        </w:rPr>
        <w:t>Leaders should encourage appropriate ‘face to face’ contact where</w:t>
      </w:r>
      <w:r w:rsidRPr="00250B8A">
        <w:rPr>
          <w:rFonts w:asciiTheme="minorHAnsi" w:hAnsiTheme="minorHAnsi" w:cstheme="minorHAnsi"/>
          <w:spacing w:val="-1"/>
        </w:rPr>
        <w:t xml:space="preserve"> </w:t>
      </w:r>
      <w:r w:rsidRPr="00250B8A">
        <w:rPr>
          <w:rFonts w:asciiTheme="minorHAnsi" w:hAnsiTheme="minorHAnsi" w:cstheme="minorHAnsi"/>
        </w:rPr>
        <w:t>possible.</w:t>
      </w:r>
    </w:p>
    <w:p w14:paraId="72DB7D7D" w14:textId="77777777" w:rsidR="00F750EF" w:rsidRPr="00250B8A" w:rsidRDefault="00F750EF" w:rsidP="00F750EF">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t>Leaders should make their line manager, team leader or co-leader aware when they are using email to contact young</w:t>
      </w:r>
      <w:r w:rsidRPr="00250B8A">
        <w:rPr>
          <w:rFonts w:asciiTheme="minorHAnsi" w:hAnsiTheme="minorHAnsi" w:cstheme="minorHAnsi"/>
          <w:spacing w:val="-31"/>
        </w:rPr>
        <w:t xml:space="preserve"> </w:t>
      </w:r>
      <w:r w:rsidRPr="00250B8A">
        <w:rPr>
          <w:rFonts w:asciiTheme="minorHAnsi" w:hAnsiTheme="minorHAnsi" w:cstheme="minorHAnsi"/>
        </w:rPr>
        <w:t>people.</w:t>
      </w:r>
    </w:p>
    <w:p w14:paraId="696A2C2E" w14:textId="77777777" w:rsidR="00F750EF" w:rsidRPr="00250B8A" w:rsidRDefault="00F750EF" w:rsidP="00F750EF">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t>Email histories should be kept and dated.</w:t>
      </w:r>
    </w:p>
    <w:p w14:paraId="292DBFA6" w14:textId="77777777" w:rsidR="00F750EF" w:rsidRPr="00250B8A" w:rsidRDefault="00F750EF" w:rsidP="00F750EF">
      <w:pPr>
        <w:pStyle w:val="BodyText"/>
        <w:rPr>
          <w:rFonts w:asciiTheme="minorHAnsi" w:hAnsiTheme="minorHAnsi" w:cstheme="minorHAnsi"/>
          <w:sz w:val="22"/>
          <w:szCs w:val="22"/>
        </w:rPr>
      </w:pPr>
    </w:p>
    <w:p w14:paraId="5B1DFC19" w14:textId="77777777" w:rsidR="00F750EF" w:rsidRPr="00250B8A" w:rsidRDefault="00F750EF" w:rsidP="00F750EF">
      <w:pPr>
        <w:pStyle w:val="BodyText"/>
        <w:spacing w:before="9"/>
        <w:rPr>
          <w:rFonts w:asciiTheme="minorHAnsi" w:hAnsiTheme="minorHAnsi" w:cstheme="minorHAnsi"/>
          <w:sz w:val="22"/>
          <w:szCs w:val="22"/>
        </w:rPr>
      </w:pPr>
    </w:p>
    <w:p w14:paraId="285D3F26" w14:textId="4142F369" w:rsidR="00F750EF" w:rsidRPr="00250B8A" w:rsidRDefault="00070110" w:rsidP="00F750EF">
      <w:pPr>
        <w:pStyle w:val="BodyText"/>
        <w:tabs>
          <w:tab w:val="left" w:pos="920"/>
        </w:tabs>
        <w:ind w:left="560"/>
        <w:rPr>
          <w:rFonts w:asciiTheme="minorHAnsi" w:hAnsiTheme="minorHAnsi" w:cstheme="minorHAnsi"/>
          <w:sz w:val="22"/>
          <w:szCs w:val="22"/>
        </w:rPr>
      </w:pPr>
      <w:r w:rsidRPr="00250B8A">
        <w:rPr>
          <w:rFonts w:asciiTheme="minorHAnsi" w:hAnsiTheme="minorHAnsi" w:cstheme="minorHAnsi"/>
          <w:color w:val="FF0000"/>
          <w:sz w:val="22"/>
          <w:szCs w:val="22"/>
        </w:rPr>
        <w:sym w:font="Wingdings 2" w:char="F051"/>
      </w:r>
      <w:r w:rsidR="00F750EF" w:rsidRPr="00250B8A">
        <w:rPr>
          <w:rFonts w:asciiTheme="minorHAnsi" w:hAnsiTheme="minorHAnsi" w:cstheme="minorHAnsi"/>
          <w:color w:val="FF0000"/>
          <w:sz w:val="22"/>
          <w:szCs w:val="22"/>
        </w:rPr>
        <w:tab/>
      </w:r>
      <w:r w:rsidR="00F750EF" w:rsidRPr="00250B8A">
        <w:rPr>
          <w:rFonts w:asciiTheme="minorHAnsi" w:hAnsiTheme="minorHAnsi" w:cstheme="minorHAnsi"/>
          <w:sz w:val="22"/>
          <w:szCs w:val="22"/>
        </w:rPr>
        <w:t>Conversation (</w:t>
      </w:r>
      <w:r w:rsidR="001866FC" w:rsidRPr="00250B8A">
        <w:rPr>
          <w:rFonts w:asciiTheme="minorHAnsi" w:hAnsiTheme="minorHAnsi" w:cstheme="minorHAnsi"/>
          <w:sz w:val="22"/>
          <w:szCs w:val="22"/>
        </w:rPr>
        <w:t xml:space="preserve">a </w:t>
      </w:r>
      <w:r w:rsidRPr="00250B8A">
        <w:rPr>
          <w:rFonts w:asciiTheme="minorHAnsi" w:hAnsiTheme="minorHAnsi" w:cstheme="minorHAnsi"/>
          <w:sz w:val="22"/>
          <w:szCs w:val="22"/>
        </w:rPr>
        <w:t>chain of emails</w:t>
      </w:r>
      <w:r w:rsidR="00F750EF" w:rsidRPr="00250B8A">
        <w:rPr>
          <w:rFonts w:asciiTheme="minorHAnsi" w:hAnsiTheme="minorHAnsi" w:cstheme="minorHAnsi"/>
          <w:sz w:val="22"/>
          <w:szCs w:val="22"/>
        </w:rPr>
        <w:t xml:space="preserve"> between two individuals) is</w:t>
      </w:r>
      <w:r w:rsidR="00F750EF" w:rsidRPr="00250B8A">
        <w:rPr>
          <w:rFonts w:asciiTheme="minorHAnsi" w:hAnsiTheme="minorHAnsi" w:cstheme="minorHAnsi"/>
          <w:spacing w:val="-13"/>
          <w:sz w:val="22"/>
          <w:szCs w:val="22"/>
        </w:rPr>
        <w:t xml:space="preserve"> </w:t>
      </w:r>
      <w:r w:rsidR="00F750EF" w:rsidRPr="00250B8A">
        <w:rPr>
          <w:rFonts w:asciiTheme="minorHAnsi" w:hAnsiTheme="minorHAnsi" w:cstheme="minorHAnsi"/>
          <w:sz w:val="22"/>
          <w:szCs w:val="22"/>
        </w:rPr>
        <w:t>discouraged.</w:t>
      </w:r>
    </w:p>
    <w:p w14:paraId="1C4C5625" w14:textId="77777777" w:rsidR="00F750EF" w:rsidRPr="00250B8A" w:rsidRDefault="00F750EF" w:rsidP="00F750EF">
      <w:pPr>
        <w:pStyle w:val="BodyText"/>
        <w:tabs>
          <w:tab w:val="left" w:pos="920"/>
        </w:tabs>
        <w:spacing w:before="112"/>
        <w:ind w:left="560"/>
        <w:rPr>
          <w:rFonts w:asciiTheme="minorHAnsi" w:hAnsiTheme="minorHAnsi" w:cstheme="minorHAnsi"/>
          <w:sz w:val="22"/>
          <w:szCs w:val="22"/>
        </w:rPr>
      </w:pPr>
      <w:bookmarkStart w:id="7" w:name="_Hlk55249263"/>
      <w:r w:rsidRPr="00250B8A">
        <w:rPr>
          <w:rFonts w:asciiTheme="minorHAnsi" w:hAnsiTheme="minorHAnsi" w:cstheme="minorHAnsi"/>
          <w:color w:val="FF0000"/>
          <w:sz w:val="22"/>
          <w:szCs w:val="22"/>
        </w:rPr>
        <w:sym w:font="Wingdings 2" w:char="F051"/>
      </w:r>
      <w:bookmarkEnd w:id="7"/>
      <w:r w:rsidRPr="00250B8A">
        <w:rPr>
          <w:rFonts w:asciiTheme="minorHAnsi" w:hAnsiTheme="minorHAnsi" w:cstheme="minorHAnsi"/>
          <w:color w:val="FF0000"/>
          <w:sz w:val="22"/>
          <w:szCs w:val="22"/>
        </w:rPr>
        <w:tab/>
      </w:r>
      <w:r w:rsidRPr="00250B8A">
        <w:rPr>
          <w:rFonts w:asciiTheme="minorHAnsi" w:hAnsiTheme="minorHAnsi" w:cstheme="minorHAnsi"/>
          <w:sz w:val="22"/>
          <w:szCs w:val="22"/>
        </w:rPr>
        <w:t>It should not be used as a relationship building</w:t>
      </w:r>
      <w:r w:rsidRPr="00250B8A">
        <w:rPr>
          <w:rFonts w:asciiTheme="minorHAnsi" w:hAnsiTheme="minorHAnsi" w:cstheme="minorHAnsi"/>
          <w:spacing w:val="-4"/>
          <w:sz w:val="22"/>
          <w:szCs w:val="22"/>
        </w:rPr>
        <w:t xml:space="preserve"> </w:t>
      </w:r>
      <w:r w:rsidRPr="00250B8A">
        <w:rPr>
          <w:rFonts w:asciiTheme="minorHAnsi" w:hAnsiTheme="minorHAnsi" w:cstheme="minorHAnsi"/>
          <w:sz w:val="22"/>
          <w:szCs w:val="22"/>
        </w:rPr>
        <w:t>tool.</w:t>
      </w:r>
    </w:p>
    <w:p w14:paraId="37918BE7" w14:textId="28A51880" w:rsidR="00F750EF" w:rsidRPr="00250B8A" w:rsidRDefault="00F750EF" w:rsidP="00F750EF">
      <w:pPr>
        <w:pStyle w:val="BodyText"/>
        <w:tabs>
          <w:tab w:val="left" w:pos="920"/>
        </w:tabs>
        <w:spacing w:before="113"/>
        <w:ind w:left="560"/>
        <w:rPr>
          <w:rFonts w:asciiTheme="minorHAnsi" w:hAnsiTheme="minorHAnsi" w:cstheme="minorHAnsi"/>
          <w:sz w:val="22"/>
          <w:szCs w:val="22"/>
        </w:rPr>
      </w:pPr>
      <w:r w:rsidRPr="00250B8A">
        <w:rPr>
          <w:rFonts w:asciiTheme="minorHAnsi" w:hAnsiTheme="minorHAnsi" w:cstheme="minorHAnsi"/>
          <w:color w:val="FF0000"/>
          <w:sz w:val="22"/>
          <w:szCs w:val="22"/>
        </w:rPr>
        <w:sym w:font="Wingdings 2" w:char="F051"/>
      </w:r>
      <w:r w:rsidRPr="00250B8A">
        <w:rPr>
          <w:rFonts w:asciiTheme="minorHAnsi" w:hAnsiTheme="minorHAnsi" w:cstheme="minorHAnsi"/>
          <w:color w:val="FF0000"/>
          <w:sz w:val="22"/>
          <w:szCs w:val="22"/>
        </w:rPr>
        <w:tab/>
      </w:r>
      <w:r w:rsidRPr="00250B8A">
        <w:rPr>
          <w:rFonts w:asciiTheme="minorHAnsi" w:hAnsiTheme="minorHAnsi" w:cstheme="minorHAnsi"/>
          <w:sz w:val="22"/>
          <w:szCs w:val="22"/>
        </w:rPr>
        <w:t xml:space="preserve">Do not uses </w:t>
      </w:r>
      <w:r w:rsidR="001866FC" w:rsidRPr="00250B8A">
        <w:rPr>
          <w:rFonts w:asciiTheme="minorHAnsi" w:hAnsiTheme="minorHAnsi" w:cstheme="minorHAnsi"/>
          <w:sz w:val="22"/>
          <w:szCs w:val="22"/>
        </w:rPr>
        <w:t>k</w:t>
      </w:r>
      <w:r w:rsidRPr="00250B8A">
        <w:rPr>
          <w:rFonts w:asciiTheme="minorHAnsi" w:hAnsiTheme="minorHAnsi" w:cstheme="minorHAnsi"/>
          <w:sz w:val="22"/>
          <w:szCs w:val="22"/>
        </w:rPr>
        <w:t>isses or emoticons which could be</w:t>
      </w:r>
      <w:r w:rsidRPr="00250B8A">
        <w:rPr>
          <w:rFonts w:asciiTheme="minorHAnsi" w:hAnsiTheme="minorHAnsi" w:cstheme="minorHAnsi"/>
          <w:spacing w:val="-6"/>
          <w:sz w:val="22"/>
          <w:szCs w:val="22"/>
        </w:rPr>
        <w:t xml:space="preserve"> </w:t>
      </w:r>
      <w:r w:rsidRPr="00250B8A">
        <w:rPr>
          <w:rFonts w:asciiTheme="minorHAnsi" w:hAnsiTheme="minorHAnsi" w:cstheme="minorHAnsi"/>
          <w:sz w:val="22"/>
          <w:szCs w:val="22"/>
        </w:rPr>
        <w:t>misinterpreted.</w:t>
      </w:r>
    </w:p>
    <w:p w14:paraId="65B0FB2D" w14:textId="77777777" w:rsidR="00F750EF" w:rsidRPr="00250B8A" w:rsidRDefault="00F750EF" w:rsidP="00F750EF">
      <w:pPr>
        <w:pStyle w:val="BodyText"/>
        <w:ind w:left="115"/>
        <w:rPr>
          <w:rFonts w:asciiTheme="minorHAnsi" w:hAnsiTheme="minorHAnsi" w:cstheme="minorHAnsi"/>
          <w:sz w:val="22"/>
          <w:szCs w:val="22"/>
        </w:rPr>
      </w:pPr>
    </w:p>
    <w:p w14:paraId="51A0DA84" w14:textId="77777777" w:rsidR="00F750EF" w:rsidRPr="00250B8A" w:rsidRDefault="00F750EF" w:rsidP="00F750EF">
      <w:pPr>
        <w:spacing w:before="55"/>
        <w:ind w:left="284"/>
        <w:rPr>
          <w:rFonts w:asciiTheme="minorHAnsi" w:hAnsiTheme="minorHAnsi" w:cstheme="minorHAnsi"/>
          <w:b/>
          <w:bCs/>
          <w:color w:val="1A485C"/>
        </w:rPr>
      </w:pPr>
      <w:bookmarkStart w:id="8" w:name="TEXTING"/>
      <w:bookmarkEnd w:id="8"/>
    </w:p>
    <w:p w14:paraId="22EBECBF" w14:textId="77777777" w:rsidR="00F750EF" w:rsidRPr="00250B8A" w:rsidRDefault="00F750EF" w:rsidP="00F750EF">
      <w:pPr>
        <w:spacing w:before="55"/>
        <w:ind w:left="284"/>
        <w:rPr>
          <w:rFonts w:asciiTheme="minorHAnsi" w:hAnsiTheme="minorHAnsi" w:cstheme="minorHAnsi"/>
          <w:b/>
          <w:bCs/>
        </w:rPr>
      </w:pPr>
      <w:r w:rsidRPr="00250B8A">
        <w:rPr>
          <w:rFonts w:asciiTheme="minorHAnsi" w:hAnsiTheme="minorHAnsi" w:cstheme="minorHAnsi"/>
          <w:b/>
          <w:bCs/>
          <w:color w:val="1A485C"/>
        </w:rPr>
        <w:t>TEXTING</w:t>
      </w:r>
    </w:p>
    <w:p w14:paraId="4FE6195A" w14:textId="77777777" w:rsidR="00F750EF" w:rsidRPr="00250B8A" w:rsidRDefault="00F750EF" w:rsidP="00F750EF">
      <w:pPr>
        <w:pStyle w:val="BodyText"/>
        <w:spacing w:before="158" w:line="357" w:lineRule="auto"/>
        <w:ind w:left="284" w:right="216"/>
        <w:rPr>
          <w:rFonts w:asciiTheme="minorHAnsi" w:hAnsiTheme="minorHAnsi" w:cstheme="minorHAnsi"/>
          <w:sz w:val="22"/>
          <w:szCs w:val="22"/>
        </w:rPr>
      </w:pPr>
      <w:r w:rsidRPr="00250B8A">
        <w:rPr>
          <w:rFonts w:asciiTheme="minorHAnsi" w:hAnsiTheme="minorHAnsi" w:cstheme="minorHAnsi"/>
          <w:sz w:val="22"/>
          <w:szCs w:val="22"/>
        </w:rPr>
        <w:t>This is probably the most used method of communication amongst children and young people. This form of communication is, however, difficult to monitor; leaders using this method of communication must be accountable for what is said.</w:t>
      </w:r>
    </w:p>
    <w:p w14:paraId="496773DA" w14:textId="77777777" w:rsidR="00F750EF" w:rsidRPr="00250B8A" w:rsidRDefault="00F750EF" w:rsidP="00F750EF">
      <w:pPr>
        <w:pStyle w:val="BodyText"/>
        <w:spacing w:before="5"/>
        <w:rPr>
          <w:rFonts w:asciiTheme="minorHAnsi" w:hAnsiTheme="minorHAnsi" w:cstheme="minorHAnsi"/>
          <w:sz w:val="22"/>
          <w:szCs w:val="22"/>
        </w:rPr>
      </w:pPr>
    </w:p>
    <w:p w14:paraId="20D44A17" w14:textId="77777777" w:rsidR="00F750EF" w:rsidRPr="00250B8A" w:rsidRDefault="00F750EF" w:rsidP="00F750EF">
      <w:pPr>
        <w:pStyle w:val="ListParagraph"/>
        <w:numPr>
          <w:ilvl w:val="1"/>
          <w:numId w:val="1"/>
        </w:numPr>
        <w:tabs>
          <w:tab w:val="left" w:pos="920"/>
          <w:tab w:val="left" w:pos="921"/>
        </w:tabs>
        <w:rPr>
          <w:rFonts w:asciiTheme="minorHAnsi" w:hAnsiTheme="minorHAnsi" w:cstheme="minorHAnsi"/>
        </w:rPr>
      </w:pPr>
      <w:r w:rsidRPr="00250B8A">
        <w:rPr>
          <w:rFonts w:asciiTheme="minorHAnsi" w:hAnsiTheme="minorHAnsi" w:cstheme="minorHAnsi"/>
        </w:rPr>
        <w:t>Use appropriate</w:t>
      </w:r>
      <w:r w:rsidRPr="00250B8A">
        <w:rPr>
          <w:rFonts w:asciiTheme="minorHAnsi" w:hAnsiTheme="minorHAnsi" w:cstheme="minorHAnsi"/>
          <w:spacing w:val="1"/>
        </w:rPr>
        <w:t xml:space="preserve"> </w:t>
      </w:r>
      <w:r w:rsidRPr="00250B8A">
        <w:rPr>
          <w:rFonts w:asciiTheme="minorHAnsi" w:hAnsiTheme="minorHAnsi" w:cstheme="minorHAnsi"/>
        </w:rPr>
        <w:t>language.</w:t>
      </w:r>
    </w:p>
    <w:p w14:paraId="0B2B0A4F" w14:textId="77777777" w:rsidR="00F750EF" w:rsidRPr="00250B8A" w:rsidRDefault="00F750EF" w:rsidP="00F750EF">
      <w:pPr>
        <w:pStyle w:val="ListParagraph"/>
        <w:numPr>
          <w:ilvl w:val="1"/>
          <w:numId w:val="1"/>
        </w:numPr>
        <w:tabs>
          <w:tab w:val="left" w:pos="920"/>
          <w:tab w:val="left" w:pos="921"/>
        </w:tabs>
        <w:spacing w:before="112"/>
        <w:rPr>
          <w:rFonts w:asciiTheme="minorHAnsi" w:hAnsiTheme="minorHAnsi" w:cstheme="minorHAnsi"/>
        </w:rPr>
      </w:pPr>
      <w:r w:rsidRPr="00250B8A">
        <w:rPr>
          <w:rFonts w:asciiTheme="minorHAnsi" w:hAnsiTheme="minorHAnsi" w:cstheme="minorHAnsi"/>
        </w:rPr>
        <w:t>Only text during the guideline</w:t>
      </w:r>
      <w:r w:rsidRPr="00250B8A">
        <w:rPr>
          <w:rFonts w:asciiTheme="minorHAnsi" w:hAnsiTheme="minorHAnsi" w:cstheme="minorHAnsi"/>
          <w:spacing w:val="3"/>
        </w:rPr>
        <w:t xml:space="preserve"> </w:t>
      </w:r>
      <w:r w:rsidRPr="00250B8A">
        <w:rPr>
          <w:rFonts w:asciiTheme="minorHAnsi" w:hAnsiTheme="minorHAnsi" w:cstheme="minorHAnsi"/>
        </w:rPr>
        <w:t>hours.</w:t>
      </w:r>
    </w:p>
    <w:p w14:paraId="0D3723C9" w14:textId="77777777" w:rsidR="00F750EF" w:rsidRPr="00250B8A" w:rsidRDefault="00F750EF" w:rsidP="00F750EF">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lastRenderedPageBreak/>
        <w:t>Should only be used to communicate specific information (times and dates of events, for</w:t>
      </w:r>
      <w:r w:rsidRPr="00250B8A">
        <w:rPr>
          <w:rFonts w:asciiTheme="minorHAnsi" w:hAnsiTheme="minorHAnsi" w:cstheme="minorHAnsi"/>
          <w:spacing w:val="-13"/>
        </w:rPr>
        <w:t xml:space="preserve"> </w:t>
      </w:r>
      <w:r w:rsidRPr="00250B8A">
        <w:rPr>
          <w:rFonts w:asciiTheme="minorHAnsi" w:hAnsiTheme="minorHAnsi" w:cstheme="minorHAnsi"/>
        </w:rPr>
        <w:t>example).</w:t>
      </w:r>
    </w:p>
    <w:p w14:paraId="17649A82" w14:textId="77777777" w:rsidR="00F750EF" w:rsidRPr="00250B8A" w:rsidRDefault="00F750EF" w:rsidP="00F750EF">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t xml:space="preserve">Work mobile phones must be used by staff members. Volunteer leaders may use </w:t>
      </w:r>
      <w:proofErr w:type="spellStart"/>
      <w:r w:rsidRPr="00250B8A">
        <w:rPr>
          <w:rFonts w:asciiTheme="minorHAnsi" w:hAnsiTheme="minorHAnsi" w:cstheme="minorHAnsi"/>
        </w:rPr>
        <w:t>ChurchSuite</w:t>
      </w:r>
      <w:proofErr w:type="spellEnd"/>
      <w:r w:rsidRPr="00250B8A">
        <w:rPr>
          <w:rFonts w:asciiTheme="minorHAnsi" w:hAnsiTheme="minorHAnsi" w:cstheme="minorHAnsi"/>
        </w:rPr>
        <w:t xml:space="preserve"> SMS facility to text young people and parents simultaneously, </w:t>
      </w:r>
    </w:p>
    <w:p w14:paraId="09882175" w14:textId="77777777" w:rsidR="00F750EF" w:rsidRPr="00250B8A" w:rsidRDefault="00F750EF" w:rsidP="00F750EF">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t>All sent and received messages must be</w:t>
      </w:r>
      <w:r w:rsidRPr="00250B8A">
        <w:rPr>
          <w:rFonts w:asciiTheme="minorHAnsi" w:hAnsiTheme="minorHAnsi" w:cstheme="minorHAnsi"/>
          <w:spacing w:val="1"/>
        </w:rPr>
        <w:t xml:space="preserve"> </w:t>
      </w:r>
      <w:r w:rsidRPr="00250B8A">
        <w:rPr>
          <w:rFonts w:asciiTheme="minorHAnsi" w:hAnsiTheme="minorHAnsi" w:cstheme="minorHAnsi"/>
        </w:rPr>
        <w:t>kept.</w:t>
      </w:r>
    </w:p>
    <w:p w14:paraId="467829C5" w14:textId="77777777" w:rsidR="00F750EF" w:rsidRPr="00250B8A" w:rsidRDefault="00F750EF" w:rsidP="00F750EF">
      <w:pPr>
        <w:pStyle w:val="ListParagraph"/>
        <w:numPr>
          <w:ilvl w:val="1"/>
          <w:numId w:val="1"/>
        </w:numPr>
        <w:tabs>
          <w:tab w:val="left" w:pos="920"/>
          <w:tab w:val="left" w:pos="921"/>
        </w:tabs>
        <w:spacing w:before="112"/>
        <w:rPr>
          <w:rFonts w:asciiTheme="minorHAnsi" w:hAnsiTheme="minorHAnsi" w:cstheme="minorHAnsi"/>
        </w:rPr>
      </w:pPr>
      <w:proofErr w:type="spellStart"/>
      <w:r w:rsidRPr="00250B8A">
        <w:rPr>
          <w:rFonts w:asciiTheme="minorHAnsi" w:hAnsiTheme="minorHAnsi" w:cstheme="minorHAnsi"/>
        </w:rPr>
        <w:t>Itemised</w:t>
      </w:r>
      <w:proofErr w:type="spellEnd"/>
      <w:r w:rsidRPr="00250B8A">
        <w:rPr>
          <w:rFonts w:asciiTheme="minorHAnsi" w:hAnsiTheme="minorHAnsi" w:cstheme="minorHAnsi"/>
        </w:rPr>
        <w:t xml:space="preserve"> bills can be used to check communication if</w:t>
      </w:r>
      <w:r w:rsidRPr="00250B8A">
        <w:rPr>
          <w:rFonts w:asciiTheme="minorHAnsi" w:hAnsiTheme="minorHAnsi" w:cstheme="minorHAnsi"/>
          <w:spacing w:val="-12"/>
        </w:rPr>
        <w:t xml:space="preserve"> </w:t>
      </w:r>
      <w:r w:rsidRPr="00250B8A">
        <w:rPr>
          <w:rFonts w:asciiTheme="minorHAnsi" w:hAnsiTheme="minorHAnsi" w:cstheme="minorHAnsi"/>
        </w:rPr>
        <w:t>necessary.</w:t>
      </w:r>
    </w:p>
    <w:p w14:paraId="0AE7411D" w14:textId="77777777" w:rsidR="00F750EF" w:rsidRPr="00250B8A" w:rsidRDefault="00F750EF" w:rsidP="00F750EF">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t xml:space="preserve"> One or two smiley faces may be used, especially where a young person has initiated this</w:t>
      </w:r>
      <w:r w:rsidRPr="00250B8A">
        <w:rPr>
          <w:rFonts w:asciiTheme="minorHAnsi" w:hAnsiTheme="minorHAnsi" w:cstheme="minorHAnsi"/>
          <w:spacing w:val="-18"/>
        </w:rPr>
        <w:t xml:space="preserve"> </w:t>
      </w:r>
      <w:r w:rsidRPr="00250B8A">
        <w:rPr>
          <w:rFonts w:asciiTheme="minorHAnsi" w:hAnsiTheme="minorHAnsi" w:cstheme="minorHAnsi"/>
        </w:rPr>
        <w:t>practice.</w:t>
      </w:r>
    </w:p>
    <w:p w14:paraId="4067D757" w14:textId="77777777" w:rsidR="00F750EF" w:rsidRPr="00250B8A" w:rsidRDefault="00F750EF" w:rsidP="00F750EF">
      <w:pPr>
        <w:pStyle w:val="BodyText"/>
        <w:spacing w:before="9"/>
        <w:rPr>
          <w:rFonts w:asciiTheme="minorHAnsi" w:hAnsiTheme="minorHAnsi" w:cstheme="minorHAnsi"/>
          <w:sz w:val="22"/>
          <w:szCs w:val="22"/>
        </w:rPr>
      </w:pPr>
    </w:p>
    <w:p w14:paraId="7103FB5E" w14:textId="0E6F94A8" w:rsidR="00F750EF" w:rsidRPr="00250B8A" w:rsidRDefault="00F750EF" w:rsidP="00F750EF">
      <w:pPr>
        <w:pStyle w:val="ListParagraph"/>
        <w:numPr>
          <w:ilvl w:val="0"/>
          <w:numId w:val="3"/>
        </w:numPr>
        <w:tabs>
          <w:tab w:val="left" w:pos="920"/>
          <w:tab w:val="left" w:pos="921"/>
        </w:tabs>
        <w:ind w:left="993" w:hanging="426"/>
        <w:rPr>
          <w:rFonts w:asciiTheme="minorHAnsi" w:hAnsiTheme="minorHAnsi" w:cstheme="minorHAnsi"/>
        </w:rPr>
      </w:pPr>
      <w:r w:rsidRPr="00250B8A">
        <w:rPr>
          <w:rFonts w:asciiTheme="minorHAnsi" w:hAnsiTheme="minorHAnsi" w:cstheme="minorHAnsi"/>
        </w:rPr>
        <w:t xml:space="preserve">Do not uses </w:t>
      </w:r>
      <w:r w:rsidR="001866FC" w:rsidRPr="00250B8A">
        <w:rPr>
          <w:rFonts w:asciiTheme="minorHAnsi" w:hAnsiTheme="minorHAnsi" w:cstheme="minorHAnsi"/>
        </w:rPr>
        <w:t>k</w:t>
      </w:r>
      <w:r w:rsidRPr="00250B8A">
        <w:rPr>
          <w:rFonts w:asciiTheme="minorHAnsi" w:hAnsiTheme="minorHAnsi" w:cstheme="minorHAnsi"/>
        </w:rPr>
        <w:t>isses or emoticons which could be</w:t>
      </w:r>
      <w:r w:rsidRPr="00250B8A">
        <w:rPr>
          <w:rFonts w:asciiTheme="minorHAnsi" w:hAnsiTheme="minorHAnsi" w:cstheme="minorHAnsi"/>
          <w:spacing w:val="-6"/>
        </w:rPr>
        <w:t xml:space="preserve"> </w:t>
      </w:r>
      <w:r w:rsidRPr="00250B8A">
        <w:rPr>
          <w:rFonts w:asciiTheme="minorHAnsi" w:hAnsiTheme="minorHAnsi" w:cstheme="minorHAnsi"/>
        </w:rPr>
        <w:t>misinterpreted.</w:t>
      </w:r>
    </w:p>
    <w:p w14:paraId="40CF2967" w14:textId="77777777" w:rsidR="00F750EF" w:rsidRPr="00250B8A" w:rsidRDefault="00F750EF" w:rsidP="00F750EF">
      <w:pPr>
        <w:pStyle w:val="BodyText"/>
        <w:rPr>
          <w:rFonts w:asciiTheme="minorHAnsi" w:hAnsiTheme="minorHAnsi" w:cstheme="minorHAnsi"/>
          <w:sz w:val="22"/>
          <w:szCs w:val="22"/>
        </w:rPr>
      </w:pPr>
    </w:p>
    <w:p w14:paraId="66742FC1" w14:textId="77777777" w:rsidR="00F750EF" w:rsidRPr="00250B8A" w:rsidRDefault="00F750EF" w:rsidP="00F750EF">
      <w:pPr>
        <w:ind w:left="284"/>
        <w:rPr>
          <w:rFonts w:asciiTheme="minorHAnsi" w:hAnsiTheme="minorHAnsi" w:cstheme="minorHAnsi"/>
          <w:i/>
        </w:rPr>
      </w:pPr>
      <w:r w:rsidRPr="00250B8A">
        <w:rPr>
          <w:rFonts w:asciiTheme="minorHAnsi" w:hAnsiTheme="minorHAnsi" w:cstheme="minorHAnsi"/>
          <w:i/>
        </w:rPr>
        <w:t>Be aware of leaving your personal phone around children and young people. Make sure that you have a passcode on your personal phone.</w:t>
      </w:r>
    </w:p>
    <w:p w14:paraId="71F2048A" w14:textId="77777777" w:rsidR="00F750EF" w:rsidRPr="00250B8A" w:rsidRDefault="00F750EF" w:rsidP="00F750EF">
      <w:pPr>
        <w:spacing w:before="55"/>
        <w:ind w:left="284"/>
        <w:rPr>
          <w:rFonts w:asciiTheme="minorHAnsi" w:hAnsiTheme="minorHAnsi" w:cstheme="minorHAnsi"/>
          <w:b/>
          <w:bCs/>
          <w:color w:val="1A485C"/>
        </w:rPr>
      </w:pPr>
    </w:p>
    <w:p w14:paraId="6CA50A48" w14:textId="77777777" w:rsidR="00F750EF" w:rsidRPr="00250B8A" w:rsidRDefault="00F750EF" w:rsidP="00F750EF">
      <w:pPr>
        <w:rPr>
          <w:rFonts w:asciiTheme="minorHAnsi" w:hAnsiTheme="minorHAnsi" w:cstheme="minorHAnsi"/>
          <w:b/>
          <w:bCs/>
        </w:rPr>
      </w:pPr>
      <w:r w:rsidRPr="00250B8A">
        <w:rPr>
          <w:rFonts w:asciiTheme="minorHAnsi" w:hAnsiTheme="minorHAnsi" w:cstheme="minorHAnsi"/>
          <w:b/>
          <w:bCs/>
          <w:color w:val="1A485C"/>
        </w:rPr>
        <w:t>SOCIAL MEDIA</w:t>
      </w:r>
    </w:p>
    <w:p w14:paraId="12885895" w14:textId="77777777" w:rsidR="00F750EF" w:rsidRPr="00250B8A" w:rsidRDefault="00F750EF" w:rsidP="00F750EF">
      <w:pPr>
        <w:spacing w:before="161" w:line="360" w:lineRule="auto"/>
        <w:ind w:left="284" w:right="509"/>
        <w:rPr>
          <w:rFonts w:asciiTheme="minorHAnsi" w:hAnsiTheme="minorHAnsi" w:cstheme="minorHAnsi"/>
        </w:rPr>
      </w:pPr>
      <w:r w:rsidRPr="00250B8A">
        <w:rPr>
          <w:rFonts w:asciiTheme="minorHAnsi" w:hAnsiTheme="minorHAnsi" w:cstheme="minorHAnsi"/>
        </w:rPr>
        <w:t xml:space="preserve">Social media sites and forms of communication such as WhatsApp, Facebook, Instagram, Signal, Snapchat and Facebook Messenger, are constantly evolving. </w:t>
      </w:r>
      <w:r w:rsidRPr="00250B8A">
        <w:rPr>
          <w:rFonts w:asciiTheme="minorHAnsi" w:hAnsiTheme="minorHAnsi" w:cstheme="minorHAnsi"/>
          <w:b/>
        </w:rPr>
        <w:t xml:space="preserve">Youth and children’s leaders should always consider accountability and whether the form of electronic communication they use can be traced. </w:t>
      </w:r>
      <w:r w:rsidRPr="00250B8A">
        <w:rPr>
          <w:rFonts w:asciiTheme="minorHAnsi" w:hAnsiTheme="minorHAnsi" w:cstheme="minorHAnsi"/>
        </w:rPr>
        <w:t>If someone is in doubt about the suitability of a form of communication, he/she should always ask those leading the team.</w:t>
      </w:r>
    </w:p>
    <w:p w14:paraId="13BAF950" w14:textId="77777777" w:rsidR="00F750EF" w:rsidRPr="00250B8A" w:rsidRDefault="00F750EF" w:rsidP="00F750EF">
      <w:pPr>
        <w:pStyle w:val="BodyText"/>
        <w:rPr>
          <w:rFonts w:asciiTheme="minorHAnsi" w:hAnsiTheme="minorHAnsi" w:cstheme="minorHAnsi"/>
          <w:sz w:val="22"/>
          <w:szCs w:val="22"/>
        </w:rPr>
      </w:pPr>
    </w:p>
    <w:p w14:paraId="06FB39D9" w14:textId="77777777" w:rsidR="00F750EF" w:rsidRPr="00250B8A" w:rsidRDefault="00F750EF" w:rsidP="00F750EF">
      <w:pPr>
        <w:pStyle w:val="ListParagraph"/>
        <w:numPr>
          <w:ilvl w:val="1"/>
          <w:numId w:val="1"/>
        </w:numPr>
        <w:tabs>
          <w:tab w:val="left" w:pos="920"/>
          <w:tab w:val="left" w:pos="921"/>
        </w:tabs>
        <w:spacing w:line="355" w:lineRule="auto"/>
        <w:ind w:right="443"/>
        <w:rPr>
          <w:rFonts w:asciiTheme="minorHAnsi" w:hAnsiTheme="minorHAnsi" w:cstheme="minorHAnsi"/>
        </w:rPr>
      </w:pPr>
      <w:r w:rsidRPr="00250B8A">
        <w:rPr>
          <w:rFonts w:asciiTheme="minorHAnsi" w:hAnsiTheme="minorHAnsi" w:cstheme="minorHAnsi"/>
        </w:rPr>
        <w:t>Use the ‘</w:t>
      </w:r>
      <w:proofErr w:type="spellStart"/>
      <w:r w:rsidRPr="00250B8A">
        <w:rPr>
          <w:rFonts w:asciiTheme="minorHAnsi" w:hAnsiTheme="minorHAnsi" w:cstheme="minorHAnsi"/>
        </w:rPr>
        <w:t>Stpauls</w:t>
      </w:r>
      <w:proofErr w:type="spellEnd"/>
      <w:r w:rsidRPr="00250B8A">
        <w:rPr>
          <w:rFonts w:asciiTheme="minorHAnsi" w:hAnsiTheme="minorHAnsi" w:cstheme="minorHAnsi"/>
        </w:rPr>
        <w:t xml:space="preserve"> </w:t>
      </w:r>
      <w:proofErr w:type="spellStart"/>
      <w:r w:rsidRPr="00250B8A">
        <w:rPr>
          <w:rFonts w:asciiTheme="minorHAnsi" w:hAnsiTheme="minorHAnsi" w:cstheme="minorHAnsi"/>
        </w:rPr>
        <w:t>Youthteam</w:t>
      </w:r>
      <w:proofErr w:type="spellEnd"/>
      <w:r w:rsidRPr="00250B8A">
        <w:rPr>
          <w:rFonts w:asciiTheme="minorHAnsi" w:hAnsiTheme="minorHAnsi" w:cstheme="minorHAnsi"/>
        </w:rPr>
        <w:t xml:space="preserve">’ Facebook account in order to communicate with young people through Facebook in agreement with the Youth Worker. Please make it clear who it is </w:t>
      </w:r>
      <w:r w:rsidRPr="00250B8A">
        <w:rPr>
          <w:rFonts w:asciiTheme="minorHAnsi" w:hAnsiTheme="minorHAnsi" w:cstheme="minorHAnsi"/>
          <w:spacing w:val="-3"/>
        </w:rPr>
        <w:t xml:space="preserve">that </w:t>
      </w:r>
      <w:r w:rsidRPr="00250B8A">
        <w:rPr>
          <w:rFonts w:asciiTheme="minorHAnsi" w:hAnsiTheme="minorHAnsi" w:cstheme="minorHAnsi"/>
        </w:rPr>
        <w:t>the young person is interacting with when using this account.</w:t>
      </w:r>
    </w:p>
    <w:p w14:paraId="6EE6EDC1" w14:textId="77777777" w:rsidR="00F750EF" w:rsidRPr="00250B8A" w:rsidRDefault="00F750EF" w:rsidP="00F750EF">
      <w:pPr>
        <w:pStyle w:val="ListParagraph"/>
        <w:numPr>
          <w:ilvl w:val="1"/>
          <w:numId w:val="1"/>
        </w:numPr>
        <w:tabs>
          <w:tab w:val="left" w:pos="920"/>
          <w:tab w:val="left" w:pos="921"/>
        </w:tabs>
        <w:spacing w:before="14"/>
        <w:rPr>
          <w:rFonts w:asciiTheme="minorHAnsi" w:hAnsiTheme="minorHAnsi" w:cstheme="minorHAnsi"/>
        </w:rPr>
      </w:pPr>
      <w:r w:rsidRPr="00250B8A">
        <w:rPr>
          <w:rFonts w:asciiTheme="minorHAnsi" w:hAnsiTheme="minorHAnsi" w:cstheme="minorHAnsi"/>
        </w:rPr>
        <w:t>Make sure your communication is clear and</w:t>
      </w:r>
      <w:r w:rsidRPr="00250B8A">
        <w:rPr>
          <w:rFonts w:asciiTheme="minorHAnsi" w:hAnsiTheme="minorHAnsi" w:cstheme="minorHAnsi"/>
          <w:spacing w:val="-6"/>
        </w:rPr>
        <w:t xml:space="preserve"> </w:t>
      </w:r>
      <w:r w:rsidRPr="00250B8A">
        <w:rPr>
          <w:rFonts w:asciiTheme="minorHAnsi" w:hAnsiTheme="minorHAnsi" w:cstheme="minorHAnsi"/>
        </w:rPr>
        <w:t>unambiguous.</w:t>
      </w:r>
    </w:p>
    <w:p w14:paraId="2C3C0099" w14:textId="77777777" w:rsidR="00F750EF" w:rsidRPr="00250B8A" w:rsidRDefault="00F750EF" w:rsidP="00F750EF">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t>Use to send information</w:t>
      </w:r>
      <w:r w:rsidRPr="00250B8A">
        <w:rPr>
          <w:rFonts w:asciiTheme="minorHAnsi" w:hAnsiTheme="minorHAnsi" w:cstheme="minorHAnsi"/>
          <w:spacing w:val="-1"/>
        </w:rPr>
        <w:t xml:space="preserve"> </w:t>
      </w:r>
      <w:r w:rsidRPr="00250B8A">
        <w:rPr>
          <w:rFonts w:asciiTheme="minorHAnsi" w:hAnsiTheme="minorHAnsi" w:cstheme="minorHAnsi"/>
        </w:rPr>
        <w:t>only.</w:t>
      </w:r>
    </w:p>
    <w:p w14:paraId="14EFAE40" w14:textId="77777777" w:rsidR="00F750EF" w:rsidRPr="00250B8A" w:rsidRDefault="00F750EF" w:rsidP="00F750EF">
      <w:pPr>
        <w:pStyle w:val="ListParagraph"/>
        <w:numPr>
          <w:ilvl w:val="1"/>
          <w:numId w:val="1"/>
        </w:numPr>
        <w:tabs>
          <w:tab w:val="left" w:pos="920"/>
          <w:tab w:val="left" w:pos="921"/>
        </w:tabs>
        <w:spacing w:before="113" w:line="352" w:lineRule="auto"/>
        <w:ind w:right="418"/>
        <w:rPr>
          <w:rFonts w:asciiTheme="minorHAnsi" w:hAnsiTheme="minorHAnsi" w:cstheme="minorHAnsi"/>
        </w:rPr>
      </w:pPr>
      <w:r w:rsidRPr="00250B8A">
        <w:rPr>
          <w:rFonts w:asciiTheme="minorHAnsi" w:hAnsiTheme="minorHAnsi" w:cstheme="minorHAnsi"/>
        </w:rPr>
        <w:t>Keep Facebook contact visible – i.e. posting on a young person’s wall is visible and therefore, easily</w:t>
      </w:r>
      <w:r w:rsidRPr="00250B8A">
        <w:rPr>
          <w:rFonts w:asciiTheme="minorHAnsi" w:hAnsiTheme="minorHAnsi" w:cstheme="minorHAnsi"/>
          <w:spacing w:val="4"/>
        </w:rPr>
        <w:t xml:space="preserve"> </w:t>
      </w:r>
      <w:r w:rsidRPr="00250B8A">
        <w:rPr>
          <w:rFonts w:asciiTheme="minorHAnsi" w:hAnsiTheme="minorHAnsi" w:cstheme="minorHAnsi"/>
        </w:rPr>
        <w:t>accountable.</w:t>
      </w:r>
    </w:p>
    <w:p w14:paraId="49FC775C" w14:textId="77777777" w:rsidR="00F750EF" w:rsidRPr="00250B8A" w:rsidRDefault="00F750EF" w:rsidP="00F750EF">
      <w:pPr>
        <w:pStyle w:val="ListParagraph"/>
        <w:numPr>
          <w:ilvl w:val="1"/>
          <w:numId w:val="1"/>
        </w:numPr>
        <w:tabs>
          <w:tab w:val="left" w:pos="920"/>
          <w:tab w:val="left" w:pos="921"/>
        </w:tabs>
        <w:spacing w:before="11"/>
        <w:rPr>
          <w:rFonts w:asciiTheme="minorHAnsi" w:hAnsiTheme="minorHAnsi" w:cstheme="minorHAnsi"/>
        </w:rPr>
      </w:pPr>
      <w:r w:rsidRPr="00250B8A">
        <w:rPr>
          <w:rFonts w:asciiTheme="minorHAnsi" w:hAnsiTheme="minorHAnsi" w:cstheme="minorHAnsi"/>
        </w:rPr>
        <w:t>Make sure your own privacy settings are in</w:t>
      </w:r>
      <w:r w:rsidRPr="00250B8A">
        <w:rPr>
          <w:rFonts w:asciiTheme="minorHAnsi" w:hAnsiTheme="minorHAnsi" w:cstheme="minorHAnsi"/>
          <w:spacing w:val="-1"/>
        </w:rPr>
        <w:t xml:space="preserve"> </w:t>
      </w:r>
      <w:r w:rsidRPr="00250B8A">
        <w:rPr>
          <w:rFonts w:asciiTheme="minorHAnsi" w:hAnsiTheme="minorHAnsi" w:cstheme="minorHAnsi"/>
        </w:rPr>
        <w:t>place.</w:t>
      </w:r>
    </w:p>
    <w:p w14:paraId="757BE168" w14:textId="77777777" w:rsidR="00F750EF" w:rsidRPr="00250B8A" w:rsidRDefault="00F750EF" w:rsidP="00F750EF">
      <w:pPr>
        <w:pStyle w:val="ListParagraph"/>
        <w:numPr>
          <w:ilvl w:val="1"/>
          <w:numId w:val="1"/>
        </w:numPr>
        <w:tabs>
          <w:tab w:val="left" w:pos="920"/>
          <w:tab w:val="left" w:pos="921"/>
        </w:tabs>
        <w:spacing w:before="112"/>
        <w:rPr>
          <w:rFonts w:asciiTheme="minorHAnsi" w:hAnsiTheme="minorHAnsi" w:cstheme="minorHAnsi"/>
        </w:rPr>
      </w:pPr>
      <w:r w:rsidRPr="00250B8A">
        <w:rPr>
          <w:rFonts w:asciiTheme="minorHAnsi" w:hAnsiTheme="minorHAnsi" w:cstheme="minorHAnsi"/>
        </w:rPr>
        <w:t>Only communicate with those in your pastoral remit – keep social media contact to the group you volunteer</w:t>
      </w:r>
      <w:r w:rsidRPr="00250B8A">
        <w:rPr>
          <w:rFonts w:asciiTheme="minorHAnsi" w:hAnsiTheme="minorHAnsi" w:cstheme="minorHAnsi"/>
          <w:spacing w:val="-25"/>
        </w:rPr>
        <w:t xml:space="preserve"> </w:t>
      </w:r>
      <w:r w:rsidRPr="00250B8A">
        <w:rPr>
          <w:rFonts w:asciiTheme="minorHAnsi" w:hAnsiTheme="minorHAnsi" w:cstheme="minorHAnsi"/>
        </w:rPr>
        <w:t>in.</w:t>
      </w:r>
    </w:p>
    <w:p w14:paraId="2C833C95" w14:textId="77777777" w:rsidR="00F750EF" w:rsidRPr="00250B8A" w:rsidRDefault="00F750EF" w:rsidP="00F750EF">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t>Always</w:t>
      </w:r>
      <w:r w:rsidRPr="00250B8A">
        <w:rPr>
          <w:rFonts w:asciiTheme="minorHAnsi" w:hAnsiTheme="minorHAnsi" w:cstheme="minorHAnsi"/>
          <w:spacing w:val="-2"/>
        </w:rPr>
        <w:t xml:space="preserve"> </w:t>
      </w:r>
      <w:r w:rsidRPr="00250B8A">
        <w:rPr>
          <w:rFonts w:asciiTheme="minorHAnsi" w:hAnsiTheme="minorHAnsi" w:cstheme="minorHAnsi"/>
        </w:rPr>
        <w:t>share</w:t>
      </w:r>
      <w:r w:rsidRPr="00250B8A">
        <w:rPr>
          <w:rFonts w:asciiTheme="minorHAnsi" w:hAnsiTheme="minorHAnsi" w:cstheme="minorHAnsi"/>
          <w:spacing w:val="-1"/>
        </w:rPr>
        <w:t xml:space="preserve"> </w:t>
      </w:r>
      <w:r w:rsidRPr="00250B8A">
        <w:rPr>
          <w:rFonts w:asciiTheme="minorHAnsi" w:hAnsiTheme="minorHAnsi" w:cstheme="minorHAnsi"/>
        </w:rPr>
        <w:t>any</w:t>
      </w:r>
      <w:r w:rsidRPr="00250B8A">
        <w:rPr>
          <w:rFonts w:asciiTheme="minorHAnsi" w:hAnsiTheme="minorHAnsi" w:cstheme="minorHAnsi"/>
          <w:spacing w:val="-1"/>
        </w:rPr>
        <w:t xml:space="preserve"> </w:t>
      </w:r>
      <w:r w:rsidRPr="00250B8A">
        <w:rPr>
          <w:rFonts w:asciiTheme="minorHAnsi" w:hAnsiTheme="minorHAnsi" w:cstheme="minorHAnsi"/>
        </w:rPr>
        <w:t>social</w:t>
      </w:r>
      <w:r w:rsidRPr="00250B8A">
        <w:rPr>
          <w:rFonts w:asciiTheme="minorHAnsi" w:hAnsiTheme="minorHAnsi" w:cstheme="minorHAnsi"/>
          <w:spacing w:val="-3"/>
        </w:rPr>
        <w:t xml:space="preserve"> </w:t>
      </w:r>
      <w:r w:rsidRPr="00250B8A">
        <w:rPr>
          <w:rFonts w:asciiTheme="minorHAnsi" w:hAnsiTheme="minorHAnsi" w:cstheme="minorHAnsi"/>
        </w:rPr>
        <w:t>media</w:t>
      </w:r>
      <w:r w:rsidRPr="00250B8A">
        <w:rPr>
          <w:rFonts w:asciiTheme="minorHAnsi" w:hAnsiTheme="minorHAnsi" w:cstheme="minorHAnsi"/>
          <w:spacing w:val="-4"/>
        </w:rPr>
        <w:t xml:space="preserve"> </w:t>
      </w:r>
      <w:r w:rsidRPr="00250B8A">
        <w:rPr>
          <w:rFonts w:asciiTheme="minorHAnsi" w:hAnsiTheme="minorHAnsi" w:cstheme="minorHAnsi"/>
        </w:rPr>
        <w:t>communication</w:t>
      </w:r>
      <w:r w:rsidRPr="00250B8A">
        <w:rPr>
          <w:rFonts w:asciiTheme="minorHAnsi" w:hAnsiTheme="minorHAnsi" w:cstheme="minorHAnsi"/>
          <w:spacing w:val="-5"/>
        </w:rPr>
        <w:t xml:space="preserve"> </w:t>
      </w:r>
      <w:r w:rsidRPr="00250B8A">
        <w:rPr>
          <w:rFonts w:asciiTheme="minorHAnsi" w:hAnsiTheme="minorHAnsi" w:cstheme="minorHAnsi"/>
        </w:rPr>
        <w:t>you</w:t>
      </w:r>
      <w:r w:rsidRPr="00250B8A">
        <w:rPr>
          <w:rFonts w:asciiTheme="minorHAnsi" w:hAnsiTheme="minorHAnsi" w:cstheme="minorHAnsi"/>
          <w:spacing w:val="-1"/>
        </w:rPr>
        <w:t xml:space="preserve"> </w:t>
      </w:r>
      <w:r w:rsidRPr="00250B8A">
        <w:rPr>
          <w:rFonts w:asciiTheme="minorHAnsi" w:hAnsiTheme="minorHAnsi" w:cstheme="minorHAnsi"/>
        </w:rPr>
        <w:t>are</w:t>
      </w:r>
      <w:r w:rsidRPr="00250B8A">
        <w:rPr>
          <w:rFonts w:asciiTheme="minorHAnsi" w:hAnsiTheme="minorHAnsi" w:cstheme="minorHAnsi"/>
          <w:spacing w:val="-2"/>
        </w:rPr>
        <w:t xml:space="preserve"> </w:t>
      </w:r>
      <w:r w:rsidRPr="00250B8A">
        <w:rPr>
          <w:rFonts w:asciiTheme="minorHAnsi" w:hAnsiTheme="minorHAnsi" w:cstheme="minorHAnsi"/>
        </w:rPr>
        <w:t>having</w:t>
      </w:r>
      <w:r w:rsidRPr="00250B8A">
        <w:rPr>
          <w:rFonts w:asciiTheme="minorHAnsi" w:hAnsiTheme="minorHAnsi" w:cstheme="minorHAnsi"/>
          <w:spacing w:val="-2"/>
        </w:rPr>
        <w:t xml:space="preserve"> </w:t>
      </w:r>
      <w:r w:rsidRPr="00250B8A">
        <w:rPr>
          <w:rFonts w:asciiTheme="minorHAnsi" w:hAnsiTheme="minorHAnsi" w:cstheme="minorHAnsi"/>
        </w:rPr>
        <w:t>with</w:t>
      </w:r>
      <w:r w:rsidRPr="00250B8A">
        <w:rPr>
          <w:rFonts w:asciiTheme="minorHAnsi" w:hAnsiTheme="minorHAnsi" w:cstheme="minorHAnsi"/>
          <w:spacing w:val="-5"/>
        </w:rPr>
        <w:t xml:space="preserve"> </w:t>
      </w:r>
      <w:r w:rsidRPr="00250B8A">
        <w:rPr>
          <w:rFonts w:asciiTheme="minorHAnsi" w:hAnsiTheme="minorHAnsi" w:cstheme="minorHAnsi"/>
        </w:rPr>
        <w:t>children or</w:t>
      </w:r>
      <w:r w:rsidRPr="00250B8A">
        <w:rPr>
          <w:rFonts w:asciiTheme="minorHAnsi" w:hAnsiTheme="minorHAnsi" w:cstheme="minorHAnsi"/>
          <w:spacing w:val="-4"/>
        </w:rPr>
        <w:t xml:space="preserve"> </w:t>
      </w:r>
      <w:r w:rsidRPr="00250B8A">
        <w:rPr>
          <w:rFonts w:asciiTheme="minorHAnsi" w:hAnsiTheme="minorHAnsi" w:cstheme="minorHAnsi"/>
        </w:rPr>
        <w:t>young</w:t>
      </w:r>
      <w:r w:rsidRPr="00250B8A">
        <w:rPr>
          <w:rFonts w:asciiTheme="minorHAnsi" w:hAnsiTheme="minorHAnsi" w:cstheme="minorHAnsi"/>
          <w:spacing w:val="-2"/>
        </w:rPr>
        <w:t xml:space="preserve"> </w:t>
      </w:r>
      <w:r w:rsidRPr="00250B8A">
        <w:rPr>
          <w:rFonts w:asciiTheme="minorHAnsi" w:hAnsiTheme="minorHAnsi" w:cstheme="minorHAnsi"/>
        </w:rPr>
        <w:t>people</w:t>
      </w:r>
      <w:r w:rsidRPr="00250B8A">
        <w:rPr>
          <w:rFonts w:asciiTheme="minorHAnsi" w:hAnsiTheme="minorHAnsi" w:cstheme="minorHAnsi"/>
          <w:spacing w:val="-1"/>
        </w:rPr>
        <w:t xml:space="preserve"> </w:t>
      </w:r>
      <w:r w:rsidRPr="00250B8A">
        <w:rPr>
          <w:rFonts w:asciiTheme="minorHAnsi" w:hAnsiTheme="minorHAnsi" w:cstheme="minorHAnsi"/>
        </w:rPr>
        <w:t>with</w:t>
      </w:r>
      <w:r w:rsidRPr="00250B8A">
        <w:rPr>
          <w:rFonts w:asciiTheme="minorHAnsi" w:hAnsiTheme="minorHAnsi" w:cstheme="minorHAnsi"/>
          <w:spacing w:val="-5"/>
        </w:rPr>
        <w:t xml:space="preserve"> </w:t>
      </w:r>
      <w:r w:rsidRPr="00250B8A">
        <w:rPr>
          <w:rFonts w:asciiTheme="minorHAnsi" w:hAnsiTheme="minorHAnsi" w:cstheme="minorHAnsi"/>
        </w:rPr>
        <w:t>the</w:t>
      </w:r>
      <w:r w:rsidRPr="00250B8A">
        <w:rPr>
          <w:rFonts w:asciiTheme="minorHAnsi" w:hAnsiTheme="minorHAnsi" w:cstheme="minorHAnsi"/>
          <w:spacing w:val="-2"/>
        </w:rPr>
        <w:t xml:space="preserve"> </w:t>
      </w:r>
      <w:r w:rsidRPr="00250B8A">
        <w:rPr>
          <w:rFonts w:asciiTheme="minorHAnsi" w:hAnsiTheme="minorHAnsi" w:cstheme="minorHAnsi"/>
        </w:rPr>
        <w:t>Children’s</w:t>
      </w:r>
      <w:r w:rsidRPr="00250B8A">
        <w:rPr>
          <w:rFonts w:asciiTheme="minorHAnsi" w:hAnsiTheme="minorHAnsi" w:cstheme="minorHAnsi"/>
          <w:spacing w:val="-1"/>
        </w:rPr>
        <w:t xml:space="preserve"> </w:t>
      </w:r>
      <w:r w:rsidRPr="00250B8A">
        <w:rPr>
          <w:rFonts w:asciiTheme="minorHAnsi" w:hAnsiTheme="minorHAnsi" w:cstheme="minorHAnsi"/>
        </w:rPr>
        <w:t>or</w:t>
      </w:r>
      <w:r w:rsidRPr="00250B8A">
        <w:rPr>
          <w:rFonts w:asciiTheme="minorHAnsi" w:hAnsiTheme="minorHAnsi" w:cstheme="minorHAnsi"/>
          <w:spacing w:val="-4"/>
        </w:rPr>
        <w:t xml:space="preserve"> </w:t>
      </w:r>
      <w:r w:rsidRPr="00250B8A">
        <w:rPr>
          <w:rFonts w:asciiTheme="minorHAnsi" w:hAnsiTheme="minorHAnsi" w:cstheme="minorHAnsi"/>
        </w:rPr>
        <w:t>Youth</w:t>
      </w:r>
    </w:p>
    <w:p w14:paraId="41B7E5E3" w14:textId="77777777" w:rsidR="00F750EF" w:rsidRPr="00250B8A" w:rsidRDefault="00F750EF" w:rsidP="00F750EF">
      <w:pPr>
        <w:pStyle w:val="BodyText"/>
        <w:spacing w:before="110"/>
        <w:ind w:left="920"/>
        <w:rPr>
          <w:rFonts w:asciiTheme="minorHAnsi" w:hAnsiTheme="minorHAnsi" w:cstheme="minorHAnsi"/>
          <w:sz w:val="22"/>
          <w:szCs w:val="22"/>
        </w:rPr>
      </w:pPr>
      <w:r w:rsidRPr="00250B8A">
        <w:rPr>
          <w:rFonts w:asciiTheme="minorHAnsi" w:hAnsiTheme="minorHAnsi" w:cstheme="minorHAnsi"/>
          <w:sz w:val="22"/>
          <w:szCs w:val="22"/>
        </w:rPr>
        <w:t>Worker.</w:t>
      </w:r>
    </w:p>
    <w:p w14:paraId="29250DE6" w14:textId="749B499F" w:rsidR="00F750EF" w:rsidRPr="00250B8A" w:rsidRDefault="00F750EF" w:rsidP="00F750EF">
      <w:pPr>
        <w:pStyle w:val="BodyText"/>
        <w:numPr>
          <w:ilvl w:val="1"/>
          <w:numId w:val="1"/>
        </w:numPr>
        <w:spacing w:before="110"/>
        <w:rPr>
          <w:rFonts w:asciiTheme="minorHAnsi" w:hAnsiTheme="minorHAnsi" w:cstheme="minorHAnsi"/>
          <w:color w:val="00B050"/>
          <w:sz w:val="22"/>
          <w:szCs w:val="22"/>
        </w:rPr>
      </w:pPr>
      <w:r w:rsidRPr="00250B8A">
        <w:rPr>
          <w:rFonts w:asciiTheme="minorHAnsi" w:hAnsiTheme="minorHAnsi" w:cstheme="minorHAnsi"/>
          <w:sz w:val="22"/>
          <w:szCs w:val="22"/>
        </w:rPr>
        <w:t>Make sure that you comply with the terms and conditions of the platform you are using</w:t>
      </w:r>
      <w:r w:rsidR="008332CE" w:rsidRPr="00250B8A">
        <w:rPr>
          <w:rFonts w:asciiTheme="minorHAnsi" w:hAnsiTheme="minorHAnsi" w:cstheme="minorHAnsi"/>
          <w:sz w:val="22"/>
          <w:szCs w:val="22"/>
        </w:rPr>
        <w:t xml:space="preserve">. </w:t>
      </w:r>
      <w:r w:rsidRPr="00250B8A">
        <w:rPr>
          <w:rFonts w:asciiTheme="minorHAnsi" w:hAnsiTheme="minorHAnsi" w:cstheme="minorHAnsi"/>
          <w:sz w:val="22"/>
          <w:szCs w:val="22"/>
        </w:rPr>
        <w:t xml:space="preserve">The minimum age for Facebook is 13 </w:t>
      </w:r>
      <w:r w:rsidR="00621A90" w:rsidRPr="00250B8A">
        <w:rPr>
          <w:rFonts w:asciiTheme="minorHAnsi" w:hAnsiTheme="minorHAnsi" w:cstheme="minorHAnsi"/>
          <w:sz w:val="22"/>
          <w:szCs w:val="22"/>
        </w:rPr>
        <w:t xml:space="preserve">with parental consent </w:t>
      </w:r>
      <w:r w:rsidRPr="00250B8A">
        <w:rPr>
          <w:rFonts w:asciiTheme="minorHAnsi" w:hAnsiTheme="minorHAnsi" w:cstheme="minorHAnsi"/>
          <w:sz w:val="22"/>
          <w:szCs w:val="22"/>
        </w:rPr>
        <w:t>and for WhatsApp</w:t>
      </w:r>
      <w:r w:rsidR="002467B3" w:rsidRPr="00250B8A">
        <w:rPr>
          <w:rFonts w:asciiTheme="minorHAnsi" w:hAnsiTheme="minorHAnsi" w:cstheme="minorHAnsi"/>
          <w:sz w:val="22"/>
          <w:szCs w:val="22"/>
        </w:rPr>
        <w:t xml:space="preserve">, it </w:t>
      </w:r>
      <w:r w:rsidRPr="00250B8A">
        <w:rPr>
          <w:rFonts w:asciiTheme="minorHAnsi" w:hAnsiTheme="minorHAnsi" w:cstheme="minorHAnsi"/>
          <w:sz w:val="22"/>
          <w:szCs w:val="22"/>
        </w:rPr>
        <w:t>is 16. Leaders must comply with these conditions, regardless of whether the parent has allowed the child to have an account in contravention of the platform’s terms and conditions.</w:t>
      </w:r>
      <w:r w:rsidR="008332CE" w:rsidRPr="00250B8A">
        <w:rPr>
          <w:rFonts w:asciiTheme="minorHAnsi" w:hAnsiTheme="minorHAnsi" w:cstheme="minorHAnsi"/>
          <w:sz w:val="22"/>
          <w:szCs w:val="22"/>
        </w:rPr>
        <w:t xml:space="preserve"> Signal offers a similar platform to WhatsApp and </w:t>
      </w:r>
      <w:r w:rsidR="007425C8" w:rsidRPr="00250B8A">
        <w:rPr>
          <w:rFonts w:asciiTheme="minorHAnsi" w:hAnsiTheme="minorHAnsi" w:cstheme="minorHAnsi"/>
          <w:sz w:val="22"/>
          <w:szCs w:val="22"/>
        </w:rPr>
        <w:t>may be used by</w:t>
      </w:r>
      <w:r w:rsidR="008332CE" w:rsidRPr="00250B8A">
        <w:rPr>
          <w:rFonts w:asciiTheme="minorHAnsi" w:hAnsiTheme="minorHAnsi" w:cstheme="minorHAnsi"/>
          <w:sz w:val="22"/>
          <w:szCs w:val="22"/>
        </w:rPr>
        <w:t xml:space="preserve"> young people 13 and over </w:t>
      </w:r>
      <w:r w:rsidR="007425C8" w:rsidRPr="00250B8A">
        <w:rPr>
          <w:rFonts w:asciiTheme="minorHAnsi" w:hAnsiTheme="minorHAnsi" w:cstheme="minorHAnsi"/>
          <w:sz w:val="22"/>
          <w:szCs w:val="22"/>
        </w:rPr>
        <w:t>with parental consent.</w:t>
      </w:r>
    </w:p>
    <w:p w14:paraId="0D92E71B" w14:textId="77777777" w:rsidR="00F750EF" w:rsidRPr="00250B8A" w:rsidRDefault="00F750EF" w:rsidP="00F750EF">
      <w:pPr>
        <w:pStyle w:val="BodyText"/>
        <w:spacing w:before="3"/>
        <w:rPr>
          <w:rFonts w:asciiTheme="minorHAnsi" w:hAnsiTheme="minorHAnsi" w:cstheme="minorHAnsi"/>
          <w:sz w:val="22"/>
          <w:szCs w:val="22"/>
        </w:rPr>
      </w:pPr>
    </w:p>
    <w:p w14:paraId="57B8B346" w14:textId="77777777" w:rsidR="00F750EF" w:rsidRPr="00250B8A" w:rsidRDefault="00F750EF" w:rsidP="00F750EF">
      <w:pPr>
        <w:tabs>
          <w:tab w:val="left" w:pos="920"/>
        </w:tabs>
        <w:ind w:left="560"/>
        <w:rPr>
          <w:rFonts w:asciiTheme="minorHAnsi" w:hAnsiTheme="minorHAnsi" w:cstheme="minorHAnsi"/>
          <w:b/>
        </w:rPr>
      </w:pPr>
      <w:r w:rsidRPr="00250B8A">
        <w:rPr>
          <w:rFonts w:asciiTheme="minorHAnsi" w:hAnsiTheme="minorHAnsi" w:cstheme="minorHAnsi"/>
          <w:color w:val="FF0000"/>
        </w:rPr>
        <w:sym w:font="Wingdings 2" w:char="F051"/>
      </w:r>
      <w:r w:rsidRPr="00250B8A">
        <w:rPr>
          <w:rFonts w:asciiTheme="minorHAnsi" w:hAnsiTheme="minorHAnsi" w:cstheme="minorHAnsi"/>
          <w:color w:val="FF0000"/>
        </w:rPr>
        <w:tab/>
      </w:r>
      <w:r w:rsidRPr="00250B8A">
        <w:rPr>
          <w:rFonts w:asciiTheme="minorHAnsi" w:hAnsiTheme="minorHAnsi" w:cstheme="minorHAnsi"/>
          <w:b/>
          <w:u w:val="single"/>
        </w:rPr>
        <w:t>Do not add any children or young people as friends on personal social media</w:t>
      </w:r>
      <w:r w:rsidRPr="00250B8A">
        <w:rPr>
          <w:rFonts w:asciiTheme="minorHAnsi" w:hAnsiTheme="minorHAnsi" w:cstheme="minorHAnsi"/>
          <w:b/>
          <w:spacing w:val="-2"/>
          <w:u w:val="single"/>
        </w:rPr>
        <w:t xml:space="preserve"> </w:t>
      </w:r>
      <w:r w:rsidRPr="00250B8A">
        <w:rPr>
          <w:rFonts w:asciiTheme="minorHAnsi" w:hAnsiTheme="minorHAnsi" w:cstheme="minorHAnsi"/>
          <w:b/>
          <w:u w:val="single"/>
        </w:rPr>
        <w:t>accounts.</w:t>
      </w:r>
    </w:p>
    <w:p w14:paraId="63C274AC" w14:textId="77777777" w:rsidR="00F750EF" w:rsidRPr="00250B8A" w:rsidRDefault="00F750EF" w:rsidP="00F750EF">
      <w:pPr>
        <w:pStyle w:val="BodyText"/>
        <w:tabs>
          <w:tab w:val="left" w:pos="920"/>
        </w:tabs>
        <w:spacing w:before="113"/>
        <w:ind w:left="560"/>
        <w:rPr>
          <w:rFonts w:asciiTheme="minorHAnsi" w:hAnsiTheme="minorHAnsi" w:cstheme="minorHAnsi"/>
          <w:sz w:val="22"/>
          <w:szCs w:val="22"/>
        </w:rPr>
      </w:pPr>
      <w:r w:rsidRPr="00250B8A">
        <w:rPr>
          <w:rFonts w:asciiTheme="minorHAnsi" w:hAnsiTheme="minorHAnsi" w:cstheme="minorHAnsi"/>
          <w:color w:val="FF0000"/>
          <w:sz w:val="22"/>
          <w:szCs w:val="22"/>
        </w:rPr>
        <w:sym w:font="Wingdings 2" w:char="F051"/>
      </w:r>
      <w:r w:rsidRPr="00250B8A">
        <w:rPr>
          <w:rFonts w:asciiTheme="minorHAnsi" w:hAnsiTheme="minorHAnsi" w:cstheme="minorHAnsi"/>
          <w:color w:val="FF0000"/>
          <w:sz w:val="22"/>
          <w:szCs w:val="22"/>
        </w:rPr>
        <w:tab/>
      </w:r>
      <w:r w:rsidRPr="00250B8A">
        <w:rPr>
          <w:rFonts w:asciiTheme="minorHAnsi" w:hAnsiTheme="minorHAnsi" w:cstheme="minorHAnsi"/>
          <w:sz w:val="22"/>
          <w:szCs w:val="22"/>
        </w:rPr>
        <w:t>Do not enter into conversation through social</w:t>
      </w:r>
      <w:r w:rsidRPr="00250B8A">
        <w:rPr>
          <w:rFonts w:asciiTheme="minorHAnsi" w:hAnsiTheme="minorHAnsi" w:cstheme="minorHAnsi"/>
          <w:spacing w:val="-14"/>
          <w:sz w:val="22"/>
          <w:szCs w:val="22"/>
        </w:rPr>
        <w:t xml:space="preserve"> </w:t>
      </w:r>
      <w:r w:rsidRPr="00250B8A">
        <w:rPr>
          <w:rFonts w:asciiTheme="minorHAnsi" w:hAnsiTheme="minorHAnsi" w:cstheme="minorHAnsi"/>
          <w:sz w:val="22"/>
          <w:szCs w:val="22"/>
        </w:rPr>
        <w:t>media.</w:t>
      </w:r>
    </w:p>
    <w:p w14:paraId="3602C812" w14:textId="77777777" w:rsidR="00F750EF" w:rsidRPr="00250B8A" w:rsidRDefault="00F750EF" w:rsidP="00F750EF">
      <w:pPr>
        <w:pStyle w:val="BodyText"/>
        <w:tabs>
          <w:tab w:val="left" w:pos="920"/>
        </w:tabs>
        <w:spacing w:before="113"/>
        <w:ind w:left="560"/>
        <w:rPr>
          <w:rFonts w:asciiTheme="minorHAnsi" w:hAnsiTheme="minorHAnsi" w:cstheme="minorHAnsi"/>
          <w:sz w:val="22"/>
          <w:szCs w:val="22"/>
        </w:rPr>
      </w:pPr>
      <w:r w:rsidRPr="00250B8A">
        <w:rPr>
          <w:rFonts w:asciiTheme="minorHAnsi" w:hAnsiTheme="minorHAnsi" w:cstheme="minorHAnsi"/>
          <w:color w:val="FF0000"/>
          <w:sz w:val="22"/>
          <w:szCs w:val="22"/>
        </w:rPr>
        <w:sym w:font="Wingdings 2" w:char="F051"/>
      </w:r>
      <w:r w:rsidRPr="00250B8A">
        <w:rPr>
          <w:rFonts w:asciiTheme="minorHAnsi" w:hAnsiTheme="minorHAnsi" w:cstheme="minorHAnsi"/>
          <w:color w:val="FF0000"/>
          <w:sz w:val="22"/>
          <w:szCs w:val="22"/>
        </w:rPr>
        <w:tab/>
      </w:r>
      <w:r w:rsidRPr="00250B8A">
        <w:rPr>
          <w:rFonts w:asciiTheme="minorHAnsi" w:hAnsiTheme="minorHAnsi" w:cstheme="minorHAnsi"/>
          <w:sz w:val="22"/>
          <w:szCs w:val="22"/>
        </w:rPr>
        <w:t>Snapchat should not be used, as no record of communication can be</w:t>
      </w:r>
      <w:r w:rsidRPr="00250B8A">
        <w:rPr>
          <w:rFonts w:asciiTheme="minorHAnsi" w:hAnsiTheme="minorHAnsi" w:cstheme="minorHAnsi"/>
          <w:spacing w:val="-4"/>
          <w:sz w:val="22"/>
          <w:szCs w:val="22"/>
        </w:rPr>
        <w:t xml:space="preserve"> </w:t>
      </w:r>
      <w:r w:rsidRPr="00250B8A">
        <w:rPr>
          <w:rFonts w:asciiTheme="minorHAnsi" w:hAnsiTheme="minorHAnsi" w:cstheme="minorHAnsi"/>
          <w:sz w:val="22"/>
          <w:szCs w:val="22"/>
        </w:rPr>
        <w:t>traced.</w:t>
      </w:r>
    </w:p>
    <w:p w14:paraId="23C22F5C" w14:textId="77777777" w:rsidR="00F750EF" w:rsidRPr="00250B8A" w:rsidRDefault="00F750EF" w:rsidP="00F750EF">
      <w:pPr>
        <w:pStyle w:val="BodyText"/>
        <w:tabs>
          <w:tab w:val="left" w:pos="920"/>
        </w:tabs>
        <w:spacing w:before="112" w:line="352" w:lineRule="auto"/>
        <w:ind w:left="920" w:right="504" w:hanging="360"/>
        <w:rPr>
          <w:rFonts w:asciiTheme="minorHAnsi" w:hAnsiTheme="minorHAnsi" w:cstheme="minorHAnsi"/>
          <w:sz w:val="22"/>
          <w:szCs w:val="22"/>
        </w:rPr>
      </w:pPr>
      <w:bookmarkStart w:id="9" w:name="_Hlk55249927"/>
      <w:r w:rsidRPr="00250B8A">
        <w:rPr>
          <w:rFonts w:asciiTheme="minorHAnsi" w:hAnsiTheme="minorHAnsi" w:cstheme="minorHAnsi"/>
          <w:color w:val="FF0000"/>
          <w:sz w:val="22"/>
          <w:szCs w:val="22"/>
        </w:rPr>
        <w:lastRenderedPageBreak/>
        <w:sym w:font="Wingdings 2" w:char="F051"/>
      </w:r>
      <w:bookmarkEnd w:id="9"/>
      <w:r w:rsidRPr="00250B8A">
        <w:rPr>
          <w:rFonts w:asciiTheme="minorHAnsi" w:hAnsiTheme="minorHAnsi" w:cstheme="minorHAnsi"/>
          <w:color w:val="FF0000"/>
          <w:sz w:val="22"/>
          <w:szCs w:val="22"/>
        </w:rPr>
        <w:tab/>
      </w:r>
      <w:r w:rsidRPr="00250B8A">
        <w:rPr>
          <w:rFonts w:asciiTheme="minorHAnsi" w:hAnsiTheme="minorHAnsi" w:cstheme="minorHAnsi"/>
          <w:sz w:val="22"/>
          <w:szCs w:val="22"/>
        </w:rPr>
        <w:t>Do not post photographs of children/young people whose parents have stated that they don’t want images of their child being</w:t>
      </w:r>
      <w:r w:rsidRPr="00250B8A">
        <w:rPr>
          <w:rFonts w:asciiTheme="minorHAnsi" w:hAnsiTheme="minorHAnsi" w:cstheme="minorHAnsi"/>
          <w:spacing w:val="-1"/>
          <w:sz w:val="22"/>
          <w:szCs w:val="22"/>
        </w:rPr>
        <w:t xml:space="preserve"> </w:t>
      </w:r>
      <w:r w:rsidRPr="00250B8A">
        <w:rPr>
          <w:rFonts w:asciiTheme="minorHAnsi" w:hAnsiTheme="minorHAnsi" w:cstheme="minorHAnsi"/>
          <w:sz w:val="22"/>
          <w:szCs w:val="22"/>
        </w:rPr>
        <w:t>used.</w:t>
      </w:r>
    </w:p>
    <w:p w14:paraId="6B9FA793" w14:textId="77777777" w:rsidR="00F750EF" w:rsidRPr="00250B8A" w:rsidRDefault="00F750EF" w:rsidP="00F750EF">
      <w:pPr>
        <w:spacing w:before="55"/>
        <w:ind w:left="142"/>
        <w:rPr>
          <w:rFonts w:asciiTheme="minorHAnsi" w:hAnsiTheme="minorHAnsi" w:cstheme="minorHAnsi"/>
          <w:b/>
          <w:bCs/>
          <w:color w:val="1A485C"/>
        </w:rPr>
      </w:pPr>
      <w:bookmarkStart w:id="10" w:name="Facebook_messenger_and_online_chat_facil"/>
      <w:bookmarkEnd w:id="10"/>
    </w:p>
    <w:p w14:paraId="66EC935C" w14:textId="77777777" w:rsidR="00F750EF" w:rsidRPr="00250B8A" w:rsidRDefault="00F750EF" w:rsidP="00F750EF">
      <w:pPr>
        <w:spacing w:before="55"/>
        <w:ind w:left="284"/>
        <w:rPr>
          <w:rFonts w:asciiTheme="minorHAnsi" w:hAnsiTheme="minorHAnsi" w:cstheme="minorHAnsi"/>
          <w:b/>
          <w:bCs/>
        </w:rPr>
      </w:pPr>
      <w:r w:rsidRPr="00250B8A">
        <w:rPr>
          <w:rFonts w:asciiTheme="minorHAnsi" w:hAnsiTheme="minorHAnsi" w:cstheme="minorHAnsi"/>
          <w:b/>
          <w:bCs/>
          <w:color w:val="1A485C"/>
        </w:rPr>
        <w:t>FACEBOOK MESSENGER AND ONLINE CHAT FACILITIES</w:t>
      </w:r>
    </w:p>
    <w:p w14:paraId="1CDE0C10" w14:textId="77777777" w:rsidR="00F750EF" w:rsidRPr="00250B8A" w:rsidRDefault="00F750EF" w:rsidP="00F750EF">
      <w:pPr>
        <w:pStyle w:val="BodyText"/>
        <w:spacing w:before="158" w:line="357" w:lineRule="auto"/>
        <w:ind w:left="284" w:right="250"/>
        <w:rPr>
          <w:rFonts w:asciiTheme="minorHAnsi" w:hAnsiTheme="minorHAnsi" w:cstheme="minorHAnsi"/>
          <w:sz w:val="22"/>
          <w:szCs w:val="22"/>
        </w:rPr>
      </w:pPr>
      <w:r w:rsidRPr="00250B8A">
        <w:rPr>
          <w:rFonts w:asciiTheme="minorHAnsi" w:hAnsiTheme="minorHAnsi" w:cstheme="minorHAnsi"/>
          <w:sz w:val="22"/>
          <w:szCs w:val="22"/>
        </w:rPr>
        <w:t>Live chat services and chat facilities cannot be kept on record and are therefore an unsuitable form of communication between workers, children and young people.</w:t>
      </w:r>
    </w:p>
    <w:p w14:paraId="0D817AE9" w14:textId="77777777" w:rsidR="00F750EF" w:rsidRPr="00250B8A" w:rsidRDefault="00F750EF" w:rsidP="00F750EF">
      <w:pPr>
        <w:pStyle w:val="ListParagraph"/>
        <w:ind w:left="720" w:firstLine="0"/>
        <w:rPr>
          <w:rFonts w:asciiTheme="minorHAnsi" w:hAnsiTheme="minorHAnsi" w:cstheme="minorHAnsi"/>
        </w:rPr>
      </w:pPr>
    </w:p>
    <w:p w14:paraId="3B54FFDB" w14:textId="340A22C2" w:rsidR="00F750EF" w:rsidRPr="00250B8A" w:rsidRDefault="00F750EF" w:rsidP="00F750EF">
      <w:pPr>
        <w:pStyle w:val="ListParagraph"/>
        <w:ind w:left="993" w:hanging="426"/>
        <w:rPr>
          <w:rFonts w:asciiTheme="minorHAnsi" w:hAnsiTheme="minorHAnsi" w:cstheme="minorHAnsi"/>
        </w:rPr>
      </w:pPr>
      <w:r w:rsidRPr="00250B8A">
        <w:rPr>
          <w:rFonts w:asciiTheme="minorHAnsi" w:hAnsiTheme="minorHAnsi" w:cstheme="minorHAnsi"/>
          <w:color w:val="FF0000"/>
        </w:rPr>
        <w:sym w:font="Wingdings 2" w:char="F051"/>
      </w:r>
      <w:r w:rsidRPr="00250B8A">
        <w:rPr>
          <w:rFonts w:asciiTheme="minorHAnsi" w:hAnsiTheme="minorHAnsi" w:cstheme="minorHAnsi"/>
          <w:color w:val="FF0000"/>
        </w:rPr>
        <w:t xml:space="preserve">   </w:t>
      </w:r>
      <w:r w:rsidRPr="00250B8A">
        <w:rPr>
          <w:rFonts w:asciiTheme="minorHAnsi" w:hAnsiTheme="minorHAnsi" w:cstheme="minorHAnsi"/>
        </w:rPr>
        <w:t xml:space="preserve">Do not </w:t>
      </w:r>
      <w:r w:rsidR="002467B3" w:rsidRPr="00250B8A">
        <w:rPr>
          <w:rFonts w:asciiTheme="minorHAnsi" w:hAnsiTheme="minorHAnsi" w:cstheme="minorHAnsi"/>
        </w:rPr>
        <w:t xml:space="preserve">engage </w:t>
      </w:r>
      <w:r w:rsidRPr="00250B8A">
        <w:rPr>
          <w:rFonts w:asciiTheme="minorHAnsi" w:hAnsiTheme="minorHAnsi" w:cstheme="minorHAnsi"/>
        </w:rPr>
        <w:t>in conversations via these</w:t>
      </w:r>
      <w:r w:rsidRPr="00250B8A">
        <w:rPr>
          <w:rFonts w:asciiTheme="minorHAnsi" w:hAnsiTheme="minorHAnsi" w:cstheme="minorHAnsi"/>
          <w:spacing w:val="-7"/>
        </w:rPr>
        <w:t xml:space="preserve"> </w:t>
      </w:r>
      <w:r w:rsidRPr="00250B8A">
        <w:rPr>
          <w:rFonts w:asciiTheme="minorHAnsi" w:hAnsiTheme="minorHAnsi" w:cstheme="minorHAnsi"/>
        </w:rPr>
        <w:t>mediums.</w:t>
      </w:r>
    </w:p>
    <w:p w14:paraId="46E84BC6" w14:textId="77777777" w:rsidR="00F750EF" w:rsidRPr="00250B8A" w:rsidRDefault="00F750EF" w:rsidP="00F750EF">
      <w:pPr>
        <w:pStyle w:val="BodyText"/>
        <w:spacing w:before="9"/>
        <w:rPr>
          <w:rFonts w:asciiTheme="minorHAnsi" w:hAnsiTheme="minorHAnsi" w:cstheme="minorHAnsi"/>
          <w:sz w:val="22"/>
          <w:szCs w:val="22"/>
        </w:rPr>
      </w:pPr>
    </w:p>
    <w:p w14:paraId="58AFD540" w14:textId="5CC208E4" w:rsidR="00F750EF" w:rsidRDefault="00F750EF" w:rsidP="00F750EF">
      <w:pPr>
        <w:pStyle w:val="BodyText"/>
        <w:tabs>
          <w:tab w:val="left" w:pos="920"/>
        </w:tabs>
        <w:ind w:left="560"/>
        <w:rPr>
          <w:rFonts w:asciiTheme="minorHAnsi" w:hAnsiTheme="minorHAnsi" w:cstheme="minorHAnsi"/>
          <w:sz w:val="22"/>
          <w:szCs w:val="22"/>
        </w:rPr>
      </w:pPr>
      <w:r w:rsidRPr="00250B8A">
        <w:rPr>
          <w:rFonts w:asciiTheme="minorHAnsi" w:hAnsiTheme="minorHAnsi" w:cstheme="minorHAnsi"/>
          <w:color w:val="FF0000"/>
          <w:sz w:val="22"/>
          <w:szCs w:val="22"/>
        </w:rPr>
        <w:sym w:font="Wingdings 2" w:char="F051"/>
      </w:r>
      <w:r w:rsidRPr="00250B8A">
        <w:rPr>
          <w:rFonts w:asciiTheme="minorHAnsi" w:hAnsiTheme="minorHAnsi" w:cstheme="minorHAnsi"/>
          <w:color w:val="FF0000"/>
          <w:sz w:val="22"/>
          <w:szCs w:val="22"/>
        </w:rPr>
        <w:tab/>
      </w:r>
      <w:r w:rsidR="00250B8A" w:rsidRPr="00250B8A">
        <w:rPr>
          <w:rFonts w:asciiTheme="minorHAnsi" w:hAnsiTheme="minorHAnsi" w:cstheme="minorHAnsi"/>
          <w:sz w:val="22"/>
          <w:szCs w:val="22"/>
        </w:rPr>
        <w:t>Use</w:t>
      </w:r>
      <w:r w:rsidRPr="00250B8A">
        <w:rPr>
          <w:rFonts w:asciiTheme="minorHAnsi" w:hAnsiTheme="minorHAnsi" w:cstheme="minorHAnsi"/>
          <w:sz w:val="22"/>
          <w:szCs w:val="22"/>
        </w:rPr>
        <w:t xml:space="preserve"> of live chat facilities between volunteers and children or young people</w:t>
      </w:r>
      <w:r w:rsidR="00250B8A" w:rsidRPr="00250B8A">
        <w:rPr>
          <w:rFonts w:asciiTheme="minorHAnsi" w:hAnsiTheme="minorHAnsi" w:cstheme="minorHAnsi"/>
          <w:sz w:val="22"/>
          <w:szCs w:val="22"/>
        </w:rPr>
        <w:t xml:space="preserve"> is not permitted</w:t>
      </w:r>
      <w:r w:rsidR="002467B3" w:rsidRPr="00250B8A">
        <w:rPr>
          <w:rFonts w:asciiTheme="minorHAnsi" w:hAnsiTheme="minorHAnsi" w:cstheme="minorHAnsi"/>
          <w:sz w:val="22"/>
          <w:szCs w:val="22"/>
        </w:rPr>
        <w:t>.</w:t>
      </w:r>
    </w:p>
    <w:p w14:paraId="1ADBFA28" w14:textId="04189685" w:rsidR="00250B8A" w:rsidRDefault="00250B8A" w:rsidP="00F750EF">
      <w:pPr>
        <w:pStyle w:val="BodyText"/>
        <w:tabs>
          <w:tab w:val="left" w:pos="920"/>
        </w:tabs>
        <w:ind w:left="560"/>
        <w:rPr>
          <w:rFonts w:asciiTheme="minorHAnsi" w:hAnsiTheme="minorHAnsi" w:cstheme="minorHAnsi"/>
          <w:sz w:val="22"/>
          <w:szCs w:val="22"/>
        </w:rPr>
      </w:pPr>
    </w:p>
    <w:p w14:paraId="3E531275" w14:textId="13F7D771" w:rsidR="00250B8A" w:rsidRDefault="00250B8A" w:rsidP="00F750EF">
      <w:pPr>
        <w:pStyle w:val="BodyText"/>
        <w:tabs>
          <w:tab w:val="left" w:pos="920"/>
        </w:tabs>
        <w:ind w:left="560"/>
        <w:rPr>
          <w:rFonts w:asciiTheme="minorHAnsi" w:hAnsiTheme="minorHAnsi" w:cstheme="minorHAnsi"/>
          <w:sz w:val="22"/>
          <w:szCs w:val="22"/>
        </w:rPr>
      </w:pPr>
    </w:p>
    <w:p w14:paraId="2610C1B9" w14:textId="77777777" w:rsidR="00250B8A" w:rsidRPr="00250B8A" w:rsidRDefault="00250B8A" w:rsidP="00F750EF">
      <w:pPr>
        <w:pStyle w:val="BodyText"/>
        <w:tabs>
          <w:tab w:val="left" w:pos="920"/>
        </w:tabs>
        <w:ind w:left="560"/>
        <w:rPr>
          <w:rFonts w:asciiTheme="minorHAnsi" w:hAnsiTheme="minorHAnsi" w:cstheme="minorHAnsi"/>
          <w:sz w:val="22"/>
          <w:szCs w:val="22"/>
        </w:rPr>
      </w:pPr>
    </w:p>
    <w:p w14:paraId="582BCC15" w14:textId="6CA04D4A" w:rsidR="00F750EF" w:rsidRPr="00B41C3F" w:rsidRDefault="00F750EF" w:rsidP="00F750EF">
      <w:pPr>
        <w:pStyle w:val="ListParagraph"/>
        <w:spacing w:before="15" w:line="343" w:lineRule="auto"/>
        <w:ind w:left="0" w:right="461" w:firstLine="0"/>
        <w:rPr>
          <w:rFonts w:asciiTheme="minorHAnsi" w:hAnsiTheme="minorHAnsi" w:cstheme="minorHAnsi"/>
        </w:rPr>
      </w:pPr>
      <w:bookmarkStart w:id="11" w:name="Internet,_Email_and_Text_communication"/>
      <w:bookmarkStart w:id="12" w:name="_bookmark7"/>
      <w:bookmarkStart w:id="13" w:name="SOCIAL_MEDIA"/>
      <w:bookmarkEnd w:id="11"/>
      <w:bookmarkEnd w:id="12"/>
      <w:bookmarkEnd w:id="13"/>
      <w:r w:rsidRPr="00B41C3F">
        <w:rPr>
          <w:rFonts w:asciiTheme="minorHAnsi" w:hAnsiTheme="minorHAnsi" w:cstheme="minorHAnsi"/>
          <w:color w:val="FFFFFF"/>
          <w:spacing w:val="-20"/>
          <w:shd w:val="clear" w:color="auto" w:fill="3493B9"/>
        </w:rPr>
        <w:t xml:space="preserve"> </w:t>
      </w:r>
      <w:r>
        <w:rPr>
          <w:rFonts w:asciiTheme="minorHAnsi" w:hAnsiTheme="minorHAnsi" w:cstheme="minorHAnsi"/>
          <w:color w:val="FFFFFF"/>
          <w:spacing w:val="11"/>
          <w:shd w:val="clear" w:color="auto" w:fill="3493B9"/>
        </w:rPr>
        <w:t xml:space="preserve">VIDEO CONFERENCING                                                                                                                          </w:t>
      </w:r>
      <w:r w:rsidRPr="00B41C3F">
        <w:rPr>
          <w:rFonts w:asciiTheme="minorHAnsi" w:hAnsiTheme="minorHAnsi" w:cstheme="minorHAnsi"/>
          <w:color w:val="FFFFFF"/>
          <w:spacing w:val="12"/>
          <w:shd w:val="clear" w:color="auto" w:fill="3493B9"/>
        </w:rPr>
        <w:tab/>
      </w:r>
    </w:p>
    <w:p w14:paraId="251DCDA5" w14:textId="73867F17" w:rsidR="00A73C10" w:rsidRDefault="00EF62A8" w:rsidP="00250B8A">
      <w:pPr>
        <w:spacing w:before="153" w:line="360" w:lineRule="auto"/>
        <w:ind w:right="218"/>
        <w:rPr>
          <w:rFonts w:asciiTheme="minorHAnsi" w:hAnsiTheme="minorHAnsi" w:cs="Calibri"/>
        </w:rPr>
      </w:pPr>
      <w:r>
        <w:rPr>
          <w:rFonts w:asciiTheme="minorHAnsi" w:eastAsia="Verdana" w:hAnsiTheme="minorHAnsi" w:cs="Verdana"/>
          <w:lang w:val="en-GB" w:eastAsia="en-GB" w:bidi="en-GB"/>
        </w:rPr>
        <w:t xml:space="preserve">Video conferencing has become essential </w:t>
      </w:r>
      <w:r w:rsidR="00015836">
        <w:rPr>
          <w:rFonts w:asciiTheme="minorHAnsi" w:eastAsia="Verdana" w:hAnsiTheme="minorHAnsi" w:cs="Verdana"/>
          <w:lang w:val="en-GB" w:eastAsia="en-GB" w:bidi="en-GB"/>
        </w:rPr>
        <w:t xml:space="preserve">to enable </w:t>
      </w:r>
      <w:r w:rsidR="009E56E4">
        <w:rPr>
          <w:rFonts w:asciiTheme="minorHAnsi" w:eastAsia="Verdana" w:hAnsiTheme="minorHAnsi" w:cs="Verdana"/>
          <w:lang w:val="en-GB" w:eastAsia="en-GB" w:bidi="en-GB"/>
        </w:rPr>
        <w:t>our</w:t>
      </w:r>
      <w:r w:rsidR="00265733" w:rsidRPr="00265733">
        <w:rPr>
          <w:rFonts w:asciiTheme="minorHAnsi" w:eastAsia="Verdana" w:hAnsiTheme="minorHAnsi" w:cs="Verdana"/>
          <w:lang w:val="en-GB" w:eastAsia="en-GB" w:bidi="en-GB"/>
        </w:rPr>
        <w:t xml:space="preserve"> </w:t>
      </w:r>
      <w:r w:rsidR="00015836">
        <w:rPr>
          <w:rFonts w:asciiTheme="minorHAnsi" w:eastAsia="Verdana" w:hAnsiTheme="minorHAnsi" w:cs="Verdana"/>
          <w:lang w:val="en-GB" w:eastAsia="en-GB" w:bidi="en-GB"/>
        </w:rPr>
        <w:t>young people</w:t>
      </w:r>
      <w:r w:rsidR="009E56E4">
        <w:rPr>
          <w:rFonts w:asciiTheme="minorHAnsi" w:eastAsia="Verdana" w:hAnsiTheme="minorHAnsi" w:cs="Verdana"/>
          <w:lang w:val="en-GB" w:eastAsia="en-GB" w:bidi="en-GB"/>
        </w:rPr>
        <w:t xml:space="preserve">’s and children’s groups to meet virtually during the pandemic. </w:t>
      </w:r>
      <w:r w:rsidR="00A73C10" w:rsidRPr="00A73C10">
        <w:rPr>
          <w:rFonts w:asciiTheme="minorHAnsi" w:hAnsiTheme="minorHAnsi" w:cs="Calibri"/>
        </w:rPr>
        <w:t>Video calls present different safeguarding challenges from those already in place for when we’re together.</w:t>
      </w:r>
      <w:r w:rsidR="002521F7">
        <w:rPr>
          <w:rFonts w:asciiTheme="minorHAnsi" w:hAnsiTheme="minorHAnsi" w:cs="Calibri"/>
        </w:rPr>
        <w:t xml:space="preserve"> The following</w:t>
      </w:r>
      <w:r w:rsidR="005963B2">
        <w:rPr>
          <w:rFonts w:asciiTheme="minorHAnsi" w:hAnsiTheme="minorHAnsi" w:cs="Calibri"/>
        </w:rPr>
        <w:t xml:space="preserve"> safeguards must be followed.</w:t>
      </w:r>
    </w:p>
    <w:p w14:paraId="6BB07763" w14:textId="4E596D1C" w:rsidR="00453AF6" w:rsidRPr="00453AF6" w:rsidRDefault="00453AF6" w:rsidP="00250B8A">
      <w:pPr>
        <w:pStyle w:val="ListParagraph"/>
        <w:numPr>
          <w:ilvl w:val="0"/>
          <w:numId w:val="6"/>
        </w:numPr>
        <w:spacing w:before="153" w:line="360" w:lineRule="auto"/>
        <w:ind w:left="426" w:right="218"/>
        <w:rPr>
          <w:rFonts w:asciiTheme="minorHAnsi" w:eastAsia="Verdana" w:hAnsiTheme="minorHAnsi" w:cs="Verdana"/>
          <w:lang w:val="en-GB" w:eastAsia="en-GB" w:bidi="en-GB"/>
        </w:rPr>
      </w:pPr>
      <w:r>
        <w:rPr>
          <w:rFonts w:asciiTheme="minorHAnsi" w:eastAsia="Verdana" w:hAnsiTheme="minorHAnsi" w:cs="Verdana"/>
          <w:lang w:val="en-GB" w:eastAsia="en-GB" w:bidi="en-GB"/>
        </w:rPr>
        <w:t>All virtual meetings will be risk assessed in the same way that ri</w:t>
      </w:r>
      <w:r w:rsidR="00D33583">
        <w:rPr>
          <w:rFonts w:asciiTheme="minorHAnsi" w:eastAsia="Verdana" w:hAnsiTheme="minorHAnsi" w:cs="Verdana"/>
          <w:lang w:val="en-GB" w:eastAsia="en-GB" w:bidi="en-GB"/>
        </w:rPr>
        <w:t>sk assessments must always be completed for face to face activities.</w:t>
      </w:r>
    </w:p>
    <w:p w14:paraId="2E6AD3D3" w14:textId="089E8D41" w:rsidR="00265733" w:rsidRDefault="005963B2" w:rsidP="00250B8A">
      <w:pPr>
        <w:numPr>
          <w:ilvl w:val="0"/>
          <w:numId w:val="4"/>
        </w:numPr>
        <w:tabs>
          <w:tab w:val="left" w:pos="820"/>
          <w:tab w:val="left" w:pos="821"/>
        </w:tabs>
        <w:spacing w:before="164" w:line="360" w:lineRule="auto"/>
        <w:ind w:left="426" w:right="401"/>
        <w:rPr>
          <w:rFonts w:asciiTheme="minorHAnsi" w:eastAsia="Verdana" w:hAnsiTheme="minorHAnsi" w:cs="Verdana"/>
          <w:lang w:val="en-GB" w:eastAsia="en-GB" w:bidi="en-GB"/>
        </w:rPr>
      </w:pPr>
      <w:r>
        <w:rPr>
          <w:rFonts w:asciiTheme="minorHAnsi" w:eastAsia="Verdana" w:hAnsiTheme="minorHAnsi" w:cs="Verdana"/>
          <w:lang w:val="en-GB" w:eastAsia="en-GB" w:bidi="en-GB"/>
        </w:rPr>
        <w:t>We will only use a</w:t>
      </w:r>
      <w:r w:rsidR="00265733" w:rsidRPr="00265733">
        <w:rPr>
          <w:rFonts w:asciiTheme="minorHAnsi" w:eastAsia="Verdana" w:hAnsiTheme="minorHAnsi" w:cs="Verdana"/>
          <w:lang w:val="en-GB" w:eastAsia="en-GB" w:bidi="en-GB"/>
        </w:rPr>
        <w:t xml:space="preserve"> video conferencing platform such as Zoom:</w:t>
      </w:r>
      <w:r w:rsidR="00265733" w:rsidRPr="00265733">
        <w:rPr>
          <w:rFonts w:asciiTheme="minorHAnsi" w:eastAsia="Verdana" w:hAnsiTheme="minorHAnsi" w:cs="Verdana"/>
          <w:color w:val="0000FF"/>
          <w:lang w:val="en-GB" w:eastAsia="en-GB" w:bidi="en-GB"/>
        </w:rPr>
        <w:t xml:space="preserve"> </w:t>
      </w:r>
      <w:hyperlink r:id="rId11">
        <w:r w:rsidR="00265733" w:rsidRPr="00265733">
          <w:rPr>
            <w:rFonts w:asciiTheme="minorHAnsi" w:eastAsia="Verdana" w:hAnsiTheme="minorHAnsi" w:cs="Verdana"/>
            <w:color w:val="0000FF"/>
            <w:u w:val="single" w:color="0000FF"/>
            <w:lang w:val="en-GB" w:eastAsia="en-GB" w:bidi="en-GB"/>
          </w:rPr>
          <w:t>https://zoom.us/</w:t>
        </w:r>
      </w:hyperlink>
      <w:r w:rsidR="00265733" w:rsidRPr="00265733">
        <w:rPr>
          <w:rFonts w:asciiTheme="minorHAnsi" w:eastAsia="Verdana" w:hAnsiTheme="minorHAnsi" w:cs="Verdana"/>
          <w:lang w:val="en-GB" w:eastAsia="en-GB" w:bidi="en-GB"/>
        </w:rPr>
        <w:t xml:space="preserve"> </w:t>
      </w:r>
      <w:r>
        <w:rPr>
          <w:rFonts w:asciiTheme="minorHAnsi" w:eastAsia="Verdana" w:hAnsiTheme="minorHAnsi" w:cs="Verdana"/>
          <w:lang w:val="en-GB" w:eastAsia="en-GB" w:bidi="en-GB"/>
        </w:rPr>
        <w:t xml:space="preserve"> or Microsoft Teams. </w:t>
      </w:r>
      <w:r w:rsidR="00265733" w:rsidRPr="00265733">
        <w:rPr>
          <w:rFonts w:asciiTheme="minorHAnsi" w:eastAsia="Verdana" w:hAnsiTheme="minorHAnsi" w:cs="Verdana"/>
          <w:lang w:val="en-GB" w:eastAsia="en-GB" w:bidi="en-GB"/>
        </w:rPr>
        <w:t>Users only need to have an email address for account</w:t>
      </w:r>
      <w:r w:rsidR="00265733" w:rsidRPr="00265733">
        <w:rPr>
          <w:rFonts w:asciiTheme="minorHAnsi" w:eastAsia="Verdana" w:hAnsiTheme="minorHAnsi" w:cs="Verdana"/>
          <w:spacing w:val="-4"/>
          <w:lang w:val="en-GB" w:eastAsia="en-GB" w:bidi="en-GB"/>
        </w:rPr>
        <w:t xml:space="preserve"> </w:t>
      </w:r>
      <w:r w:rsidR="00265733" w:rsidRPr="00265733">
        <w:rPr>
          <w:rFonts w:asciiTheme="minorHAnsi" w:eastAsia="Verdana" w:hAnsiTheme="minorHAnsi" w:cs="Verdana"/>
          <w:lang w:val="en-GB" w:eastAsia="en-GB" w:bidi="en-GB"/>
        </w:rPr>
        <w:t>setup.</w:t>
      </w:r>
    </w:p>
    <w:p w14:paraId="15A6D56D" w14:textId="1EDEEA9E" w:rsidR="005963B2" w:rsidRDefault="005963B2" w:rsidP="00250B8A">
      <w:pPr>
        <w:numPr>
          <w:ilvl w:val="0"/>
          <w:numId w:val="4"/>
        </w:numPr>
        <w:tabs>
          <w:tab w:val="left" w:pos="821"/>
        </w:tabs>
        <w:spacing w:before="167" w:line="360" w:lineRule="auto"/>
        <w:ind w:left="426" w:right="392"/>
        <w:jc w:val="both"/>
        <w:rPr>
          <w:rFonts w:asciiTheme="minorHAnsi" w:eastAsia="Verdana" w:hAnsiTheme="minorHAnsi" w:cs="Verdana"/>
          <w:lang w:val="en-GB" w:eastAsia="en-GB" w:bidi="en-GB"/>
        </w:rPr>
      </w:pPr>
      <w:r>
        <w:rPr>
          <w:rFonts w:asciiTheme="minorHAnsi" w:eastAsia="Verdana" w:hAnsiTheme="minorHAnsi" w:cs="Verdana"/>
          <w:lang w:val="en-GB" w:eastAsia="en-GB" w:bidi="en-GB"/>
        </w:rPr>
        <w:t>We will not use</w:t>
      </w:r>
      <w:r w:rsidRPr="00265733">
        <w:rPr>
          <w:rFonts w:asciiTheme="minorHAnsi" w:eastAsia="Verdana" w:hAnsiTheme="minorHAnsi" w:cs="Verdana"/>
          <w:lang w:val="en-GB" w:eastAsia="en-GB" w:bidi="en-GB"/>
        </w:rPr>
        <w:t xml:space="preserve"> Skype </w:t>
      </w:r>
      <w:r w:rsidR="00B0244A">
        <w:rPr>
          <w:rFonts w:asciiTheme="minorHAnsi" w:eastAsia="Verdana" w:hAnsiTheme="minorHAnsi" w:cs="Verdana"/>
          <w:lang w:val="en-GB" w:eastAsia="en-GB" w:bidi="en-GB"/>
        </w:rPr>
        <w:t>or</w:t>
      </w:r>
      <w:r w:rsidRPr="00265733">
        <w:rPr>
          <w:rFonts w:asciiTheme="minorHAnsi" w:eastAsia="Verdana" w:hAnsiTheme="minorHAnsi" w:cs="Verdana"/>
          <w:lang w:val="en-GB" w:eastAsia="en-GB" w:bidi="en-GB"/>
        </w:rPr>
        <w:t xml:space="preserve"> Facetime </w:t>
      </w:r>
      <w:r w:rsidR="00EC1FDC">
        <w:rPr>
          <w:rFonts w:asciiTheme="minorHAnsi" w:eastAsia="Verdana" w:hAnsiTheme="minorHAnsi" w:cs="Verdana"/>
          <w:lang w:val="en-GB" w:eastAsia="en-GB" w:bidi="en-GB"/>
        </w:rPr>
        <w:t>or other</w:t>
      </w:r>
      <w:r w:rsidRPr="00265733">
        <w:rPr>
          <w:rFonts w:asciiTheme="minorHAnsi" w:eastAsia="Verdana" w:hAnsiTheme="minorHAnsi" w:cs="Verdana"/>
          <w:lang w:val="en-GB" w:eastAsia="en-GB" w:bidi="en-GB"/>
        </w:rPr>
        <w:t xml:space="preserve"> social media tools </w:t>
      </w:r>
      <w:r w:rsidR="00EC1FDC">
        <w:rPr>
          <w:rFonts w:asciiTheme="minorHAnsi" w:eastAsia="Verdana" w:hAnsiTheme="minorHAnsi" w:cs="Verdana"/>
          <w:lang w:val="en-GB" w:eastAsia="en-GB" w:bidi="en-GB"/>
        </w:rPr>
        <w:t>which</w:t>
      </w:r>
      <w:r w:rsidRPr="00265733">
        <w:rPr>
          <w:rFonts w:asciiTheme="minorHAnsi" w:eastAsia="Verdana" w:hAnsiTheme="minorHAnsi" w:cs="Verdana"/>
          <w:lang w:val="en-GB" w:eastAsia="en-GB" w:bidi="en-GB"/>
        </w:rPr>
        <w:t xml:space="preserve"> share contact details with all users,</w:t>
      </w:r>
      <w:r w:rsidR="00EC1FDC">
        <w:rPr>
          <w:rFonts w:asciiTheme="minorHAnsi" w:eastAsia="Verdana" w:hAnsiTheme="minorHAnsi" w:cs="Verdana"/>
          <w:lang w:val="en-GB" w:eastAsia="en-GB" w:bidi="en-GB"/>
        </w:rPr>
        <w:t xml:space="preserve"> with the result that</w:t>
      </w:r>
      <w:r w:rsidRPr="00265733">
        <w:rPr>
          <w:rFonts w:asciiTheme="minorHAnsi" w:eastAsia="Verdana" w:hAnsiTheme="minorHAnsi" w:cs="Verdana"/>
          <w:lang w:val="en-GB" w:eastAsia="en-GB" w:bidi="en-GB"/>
        </w:rPr>
        <w:t xml:space="preserve"> you may inadvertently connect young people up with other people as an unintended</w:t>
      </w:r>
      <w:r w:rsidRPr="00265733">
        <w:rPr>
          <w:rFonts w:asciiTheme="minorHAnsi" w:eastAsia="Verdana" w:hAnsiTheme="minorHAnsi" w:cs="Verdana"/>
          <w:spacing w:val="-12"/>
          <w:lang w:val="en-GB" w:eastAsia="en-GB" w:bidi="en-GB"/>
        </w:rPr>
        <w:t xml:space="preserve"> </w:t>
      </w:r>
      <w:r w:rsidRPr="00265733">
        <w:rPr>
          <w:rFonts w:asciiTheme="minorHAnsi" w:eastAsia="Verdana" w:hAnsiTheme="minorHAnsi" w:cs="Verdana"/>
          <w:lang w:val="en-GB" w:eastAsia="en-GB" w:bidi="en-GB"/>
        </w:rPr>
        <w:t>consequence.</w:t>
      </w:r>
    </w:p>
    <w:p w14:paraId="1B8A84F9" w14:textId="5E073F84" w:rsidR="008446D1" w:rsidRPr="00265733" w:rsidRDefault="008446D1" w:rsidP="00250B8A">
      <w:pPr>
        <w:numPr>
          <w:ilvl w:val="0"/>
          <w:numId w:val="4"/>
        </w:numPr>
        <w:tabs>
          <w:tab w:val="left" w:pos="821"/>
        </w:tabs>
        <w:spacing w:before="167" w:line="360" w:lineRule="auto"/>
        <w:ind w:left="426" w:right="392"/>
        <w:jc w:val="both"/>
        <w:rPr>
          <w:rFonts w:asciiTheme="minorHAnsi" w:eastAsia="Verdana" w:hAnsiTheme="minorHAnsi" w:cs="Verdana"/>
          <w:lang w:val="en-GB" w:eastAsia="en-GB" w:bidi="en-GB"/>
        </w:rPr>
      </w:pPr>
      <w:r>
        <w:rPr>
          <w:rFonts w:asciiTheme="minorHAnsi" w:eastAsia="Verdana" w:hAnsiTheme="minorHAnsi" w:cs="Verdana"/>
          <w:lang w:val="en-GB" w:eastAsia="en-GB" w:bidi="en-GB"/>
        </w:rPr>
        <w:t xml:space="preserve">We will only uses video conferencing for group </w:t>
      </w:r>
      <w:r w:rsidR="00EC1FDC">
        <w:rPr>
          <w:rFonts w:asciiTheme="minorHAnsi" w:eastAsia="Verdana" w:hAnsiTheme="minorHAnsi" w:cs="Verdana"/>
          <w:lang w:val="en-GB" w:eastAsia="en-GB" w:bidi="en-GB"/>
        </w:rPr>
        <w:t>activities</w:t>
      </w:r>
      <w:r>
        <w:rPr>
          <w:rFonts w:asciiTheme="minorHAnsi" w:eastAsia="Verdana" w:hAnsiTheme="minorHAnsi" w:cs="Verdana"/>
          <w:lang w:val="en-GB" w:eastAsia="en-GB" w:bidi="en-GB"/>
        </w:rPr>
        <w:t xml:space="preserve"> and not 1:1 chats with young people.</w:t>
      </w:r>
    </w:p>
    <w:p w14:paraId="627ECC58" w14:textId="21EBF84E" w:rsidR="00042C98" w:rsidRPr="0051151F" w:rsidRDefault="00846CC3" w:rsidP="00250B8A">
      <w:pPr>
        <w:numPr>
          <w:ilvl w:val="0"/>
          <w:numId w:val="4"/>
        </w:numPr>
        <w:tabs>
          <w:tab w:val="left" w:pos="820"/>
          <w:tab w:val="left" w:pos="821"/>
        </w:tabs>
        <w:spacing w:before="164" w:line="360" w:lineRule="auto"/>
        <w:ind w:left="426" w:right="401"/>
        <w:rPr>
          <w:rFonts w:asciiTheme="minorHAnsi" w:eastAsia="Verdana" w:hAnsiTheme="minorHAnsi" w:cs="Verdana"/>
          <w:bCs/>
          <w:lang w:val="en-GB" w:eastAsia="en-GB" w:bidi="en-GB"/>
        </w:rPr>
      </w:pPr>
      <w:r w:rsidRPr="0051151F">
        <w:rPr>
          <w:rFonts w:asciiTheme="minorHAnsi" w:eastAsia="Verdana" w:hAnsiTheme="minorHAnsi" w:cs="Verdana"/>
          <w:bCs/>
          <w:lang w:val="en-GB" w:eastAsia="en-GB" w:bidi="en-GB"/>
        </w:rPr>
        <w:t xml:space="preserve">Parental consent must be obtained for all children under the age of 13. Parental consent is not required for young people over the age of 13 who may consent </w:t>
      </w:r>
      <w:r w:rsidR="00EC1FDC">
        <w:rPr>
          <w:rFonts w:asciiTheme="minorHAnsi" w:eastAsia="Verdana" w:hAnsiTheme="minorHAnsi" w:cs="Verdana"/>
          <w:bCs/>
          <w:lang w:val="en-GB" w:eastAsia="en-GB" w:bidi="en-GB"/>
        </w:rPr>
        <w:t xml:space="preserve">for </w:t>
      </w:r>
      <w:r w:rsidRPr="0051151F">
        <w:rPr>
          <w:rFonts w:asciiTheme="minorHAnsi" w:eastAsia="Verdana" w:hAnsiTheme="minorHAnsi" w:cs="Verdana"/>
          <w:bCs/>
          <w:lang w:val="en-GB" w:eastAsia="en-GB" w:bidi="en-GB"/>
        </w:rPr>
        <w:t>themselves</w:t>
      </w:r>
      <w:r w:rsidR="00EC1FDC">
        <w:rPr>
          <w:rFonts w:asciiTheme="minorHAnsi" w:eastAsia="Verdana" w:hAnsiTheme="minorHAnsi" w:cs="Verdana"/>
          <w:bCs/>
          <w:lang w:val="en-GB" w:eastAsia="en-GB" w:bidi="en-GB"/>
        </w:rPr>
        <w:t>,</w:t>
      </w:r>
      <w:r w:rsidRPr="0051151F">
        <w:rPr>
          <w:rFonts w:asciiTheme="minorHAnsi" w:eastAsia="Verdana" w:hAnsiTheme="minorHAnsi" w:cs="Verdana"/>
          <w:bCs/>
          <w:lang w:val="en-GB" w:eastAsia="en-GB" w:bidi="en-GB"/>
        </w:rPr>
        <w:t xml:space="preserve"> but we will always </w:t>
      </w:r>
      <w:r w:rsidR="00973075" w:rsidRPr="0051151F">
        <w:rPr>
          <w:rFonts w:asciiTheme="minorHAnsi" w:eastAsia="Verdana" w:hAnsiTheme="minorHAnsi" w:cs="Verdana"/>
          <w:bCs/>
          <w:lang w:val="en-GB" w:eastAsia="en-GB" w:bidi="en-GB"/>
        </w:rPr>
        <w:t xml:space="preserve">keep </w:t>
      </w:r>
      <w:r w:rsidRPr="0051151F">
        <w:rPr>
          <w:rFonts w:asciiTheme="minorHAnsi" w:eastAsia="Verdana" w:hAnsiTheme="minorHAnsi" w:cs="Verdana"/>
          <w:bCs/>
          <w:lang w:val="en-GB" w:eastAsia="en-GB" w:bidi="en-GB"/>
        </w:rPr>
        <w:t>the parent</w:t>
      </w:r>
      <w:r w:rsidR="00973075" w:rsidRPr="0051151F">
        <w:rPr>
          <w:rFonts w:asciiTheme="minorHAnsi" w:eastAsia="Verdana" w:hAnsiTheme="minorHAnsi" w:cs="Verdana"/>
          <w:bCs/>
          <w:lang w:val="en-GB" w:eastAsia="en-GB" w:bidi="en-GB"/>
        </w:rPr>
        <w:t>(s)</w:t>
      </w:r>
      <w:r w:rsidRPr="0051151F">
        <w:rPr>
          <w:rFonts w:asciiTheme="minorHAnsi" w:eastAsia="Verdana" w:hAnsiTheme="minorHAnsi" w:cs="Verdana"/>
          <w:bCs/>
          <w:lang w:val="en-GB" w:eastAsia="en-GB" w:bidi="en-GB"/>
        </w:rPr>
        <w:t xml:space="preserve"> fully informed</w:t>
      </w:r>
      <w:r w:rsidR="00973075" w:rsidRPr="0051151F">
        <w:rPr>
          <w:rFonts w:asciiTheme="minorHAnsi" w:eastAsia="Verdana" w:hAnsiTheme="minorHAnsi" w:cs="Verdana"/>
          <w:bCs/>
          <w:lang w:val="en-GB" w:eastAsia="en-GB" w:bidi="en-GB"/>
        </w:rPr>
        <w:t xml:space="preserve"> about the event</w:t>
      </w:r>
      <w:r w:rsidRPr="0051151F">
        <w:rPr>
          <w:rFonts w:asciiTheme="minorHAnsi" w:eastAsia="Verdana" w:hAnsiTheme="minorHAnsi" w:cs="Verdana"/>
          <w:bCs/>
          <w:lang w:val="en-GB" w:eastAsia="en-GB" w:bidi="en-GB"/>
        </w:rPr>
        <w:t xml:space="preserve"> and </w:t>
      </w:r>
      <w:r w:rsidR="00973075" w:rsidRPr="0051151F">
        <w:rPr>
          <w:rFonts w:asciiTheme="minorHAnsi" w:eastAsia="Verdana" w:hAnsiTheme="minorHAnsi" w:cs="Verdana"/>
          <w:bCs/>
          <w:lang w:val="en-GB" w:eastAsia="en-GB" w:bidi="en-GB"/>
        </w:rPr>
        <w:t xml:space="preserve">seek their consent. </w:t>
      </w:r>
    </w:p>
    <w:p w14:paraId="54418137" w14:textId="01746DEF" w:rsidR="00265733" w:rsidRDefault="00523EBD" w:rsidP="00250B8A">
      <w:pPr>
        <w:numPr>
          <w:ilvl w:val="0"/>
          <w:numId w:val="4"/>
        </w:numPr>
        <w:tabs>
          <w:tab w:val="left" w:pos="820"/>
          <w:tab w:val="left" w:pos="821"/>
        </w:tabs>
        <w:spacing w:before="164" w:line="360" w:lineRule="auto"/>
        <w:ind w:left="426" w:right="401"/>
        <w:rPr>
          <w:rFonts w:asciiTheme="minorHAnsi" w:eastAsia="Verdana" w:hAnsiTheme="minorHAnsi" w:cs="Verdana"/>
          <w:lang w:val="en-GB" w:eastAsia="en-GB" w:bidi="en-GB"/>
        </w:rPr>
      </w:pPr>
      <w:r>
        <w:rPr>
          <w:rFonts w:asciiTheme="minorHAnsi" w:eastAsia="Verdana" w:hAnsiTheme="minorHAnsi" w:cs="Verdana"/>
          <w:bCs/>
          <w:lang w:val="en-GB" w:eastAsia="en-GB" w:bidi="en-GB"/>
        </w:rPr>
        <w:t>Parents and young people can give c</w:t>
      </w:r>
      <w:r w:rsidR="00042C98" w:rsidRPr="0051151F">
        <w:rPr>
          <w:rFonts w:asciiTheme="minorHAnsi" w:eastAsia="Verdana" w:hAnsiTheme="minorHAnsi" w:cs="Verdana"/>
          <w:bCs/>
          <w:lang w:val="en-GB" w:eastAsia="en-GB" w:bidi="en-GB"/>
        </w:rPr>
        <w:t xml:space="preserve">onsent simply </w:t>
      </w:r>
      <w:r>
        <w:rPr>
          <w:rFonts w:asciiTheme="minorHAnsi" w:eastAsia="Verdana" w:hAnsiTheme="minorHAnsi" w:cs="Verdana"/>
          <w:bCs/>
          <w:lang w:val="en-GB" w:eastAsia="en-GB" w:bidi="en-GB"/>
        </w:rPr>
        <w:t>by responding</w:t>
      </w:r>
      <w:r w:rsidR="00042C98" w:rsidRPr="0051151F">
        <w:rPr>
          <w:rFonts w:asciiTheme="minorHAnsi" w:eastAsia="Verdana" w:hAnsiTheme="minorHAnsi" w:cs="Verdana"/>
          <w:bCs/>
          <w:lang w:val="en-GB" w:eastAsia="en-GB" w:bidi="en-GB"/>
        </w:rPr>
        <w:t xml:space="preserve"> to </w:t>
      </w:r>
      <w:r w:rsidR="00265733" w:rsidRPr="00265733">
        <w:rPr>
          <w:rFonts w:asciiTheme="minorHAnsi" w:eastAsia="Verdana" w:hAnsiTheme="minorHAnsi" w:cs="Verdana"/>
          <w:bCs/>
          <w:lang w:val="en-GB" w:eastAsia="en-GB" w:bidi="en-GB"/>
        </w:rPr>
        <w:t xml:space="preserve">an email </w:t>
      </w:r>
      <w:r>
        <w:rPr>
          <w:rFonts w:asciiTheme="minorHAnsi" w:eastAsia="Verdana" w:hAnsiTheme="minorHAnsi" w:cs="Verdana"/>
          <w:bCs/>
          <w:lang w:val="en-GB" w:eastAsia="en-GB" w:bidi="en-GB"/>
        </w:rPr>
        <w:t xml:space="preserve">in </w:t>
      </w:r>
      <w:r w:rsidR="00265733" w:rsidRPr="00265733">
        <w:rPr>
          <w:rFonts w:asciiTheme="minorHAnsi" w:eastAsia="Verdana" w:hAnsiTheme="minorHAnsi" w:cs="Verdana"/>
          <w:bCs/>
          <w:lang w:val="en-GB" w:eastAsia="en-GB" w:bidi="en-GB"/>
        </w:rPr>
        <w:t xml:space="preserve">which </w:t>
      </w:r>
      <w:r>
        <w:rPr>
          <w:rFonts w:asciiTheme="minorHAnsi" w:eastAsia="Verdana" w:hAnsiTheme="minorHAnsi" w:cs="Verdana"/>
          <w:bCs/>
          <w:lang w:val="en-GB" w:eastAsia="en-GB" w:bidi="en-GB"/>
        </w:rPr>
        <w:t xml:space="preserve">we </w:t>
      </w:r>
      <w:r w:rsidR="00265733" w:rsidRPr="00265733">
        <w:rPr>
          <w:rFonts w:asciiTheme="minorHAnsi" w:eastAsia="Verdana" w:hAnsiTheme="minorHAnsi" w:cs="Verdana"/>
          <w:bCs/>
          <w:lang w:val="en-GB" w:eastAsia="en-GB" w:bidi="en-GB"/>
        </w:rPr>
        <w:t xml:space="preserve">explain what </w:t>
      </w:r>
      <w:r w:rsidR="00042C98" w:rsidRPr="0051151F">
        <w:rPr>
          <w:rFonts w:asciiTheme="minorHAnsi" w:eastAsia="Verdana" w:hAnsiTheme="minorHAnsi" w:cs="Verdana"/>
          <w:bCs/>
          <w:lang w:val="en-GB" w:eastAsia="en-GB" w:bidi="en-GB"/>
        </w:rPr>
        <w:t xml:space="preserve">we </w:t>
      </w:r>
      <w:r w:rsidR="00265733" w:rsidRPr="00265733">
        <w:rPr>
          <w:rFonts w:asciiTheme="minorHAnsi" w:eastAsia="Verdana" w:hAnsiTheme="minorHAnsi" w:cs="Verdana"/>
          <w:bCs/>
          <w:lang w:val="en-GB" w:eastAsia="en-GB" w:bidi="en-GB"/>
        </w:rPr>
        <w:t>are</w:t>
      </w:r>
      <w:r w:rsidR="00265733" w:rsidRPr="00265733">
        <w:rPr>
          <w:rFonts w:asciiTheme="minorHAnsi" w:eastAsia="Verdana" w:hAnsiTheme="minorHAnsi" w:cs="Verdana"/>
          <w:lang w:val="en-GB" w:eastAsia="en-GB" w:bidi="en-GB"/>
        </w:rPr>
        <w:t xml:space="preserve"> doing, the date and time of the video conference session, which youth leaders are participating and </w:t>
      </w:r>
      <w:r w:rsidR="00042C98">
        <w:rPr>
          <w:rFonts w:asciiTheme="minorHAnsi" w:eastAsia="Verdana" w:hAnsiTheme="minorHAnsi" w:cs="Verdana"/>
          <w:lang w:val="en-GB" w:eastAsia="en-GB" w:bidi="en-GB"/>
        </w:rPr>
        <w:t>a brief description of the activities.</w:t>
      </w:r>
      <w:r w:rsidR="00265733" w:rsidRPr="00265733">
        <w:rPr>
          <w:rFonts w:asciiTheme="minorHAnsi" w:eastAsia="Verdana" w:hAnsiTheme="minorHAnsi" w:cs="Verdana"/>
          <w:lang w:val="en-GB" w:eastAsia="en-GB" w:bidi="en-GB"/>
        </w:rPr>
        <w:t xml:space="preserve"> </w:t>
      </w:r>
      <w:r>
        <w:rPr>
          <w:rFonts w:asciiTheme="minorHAnsi" w:eastAsia="Verdana" w:hAnsiTheme="minorHAnsi" w:cs="Verdana"/>
          <w:lang w:val="en-GB" w:eastAsia="en-GB" w:bidi="en-GB"/>
        </w:rPr>
        <w:t>We must keep their responses as evidence of consent in a separate folder.</w:t>
      </w:r>
    </w:p>
    <w:p w14:paraId="70070F7E" w14:textId="32949F40" w:rsidR="00265733" w:rsidRDefault="003A4491" w:rsidP="00250B8A">
      <w:pPr>
        <w:numPr>
          <w:ilvl w:val="0"/>
          <w:numId w:val="4"/>
        </w:numPr>
        <w:tabs>
          <w:tab w:val="left" w:pos="820"/>
          <w:tab w:val="left" w:pos="821"/>
        </w:tabs>
        <w:spacing w:before="164" w:line="360" w:lineRule="auto"/>
        <w:ind w:left="426" w:right="401"/>
        <w:rPr>
          <w:rFonts w:asciiTheme="minorHAnsi" w:eastAsia="Verdana" w:hAnsiTheme="minorHAnsi" w:cs="Verdana"/>
          <w:lang w:val="en-GB" w:eastAsia="en-GB" w:bidi="en-GB"/>
        </w:rPr>
      </w:pPr>
      <w:r>
        <w:rPr>
          <w:rFonts w:asciiTheme="minorHAnsi" w:eastAsia="Verdana" w:hAnsiTheme="minorHAnsi" w:cs="Verdana"/>
          <w:lang w:val="en-GB" w:eastAsia="en-GB" w:bidi="en-GB"/>
        </w:rPr>
        <w:t>We will al</w:t>
      </w:r>
      <w:r w:rsidR="00042C98">
        <w:rPr>
          <w:rFonts w:asciiTheme="minorHAnsi" w:eastAsia="Verdana" w:hAnsiTheme="minorHAnsi" w:cs="Verdana"/>
          <w:lang w:val="en-GB" w:eastAsia="en-GB" w:bidi="en-GB"/>
        </w:rPr>
        <w:t xml:space="preserve">ways </w:t>
      </w:r>
      <w:r w:rsidR="00042C98" w:rsidRPr="003A4491">
        <w:rPr>
          <w:rFonts w:asciiTheme="minorHAnsi" w:eastAsia="Verdana" w:hAnsiTheme="minorHAnsi" w:cs="Verdana"/>
          <w:bCs/>
          <w:lang w:val="en-GB" w:eastAsia="en-GB" w:bidi="en-GB"/>
        </w:rPr>
        <w:t>u</w:t>
      </w:r>
      <w:r w:rsidR="00265733" w:rsidRPr="00265733">
        <w:rPr>
          <w:rFonts w:asciiTheme="minorHAnsi" w:eastAsia="Verdana" w:hAnsiTheme="minorHAnsi" w:cs="Verdana"/>
          <w:bCs/>
          <w:lang w:val="en-GB" w:eastAsia="en-GB" w:bidi="en-GB"/>
        </w:rPr>
        <w:t xml:space="preserve">se </w:t>
      </w:r>
      <w:r w:rsidR="00042C98" w:rsidRPr="003A4491">
        <w:rPr>
          <w:rFonts w:asciiTheme="minorHAnsi" w:eastAsia="Verdana" w:hAnsiTheme="minorHAnsi" w:cs="Verdana"/>
          <w:bCs/>
          <w:lang w:val="en-GB" w:eastAsia="en-GB" w:bidi="en-GB"/>
        </w:rPr>
        <w:t xml:space="preserve">the </w:t>
      </w:r>
      <w:r w:rsidR="00265733" w:rsidRPr="00265733">
        <w:rPr>
          <w:rFonts w:asciiTheme="minorHAnsi" w:eastAsia="Verdana" w:hAnsiTheme="minorHAnsi" w:cs="Verdana"/>
          <w:bCs/>
          <w:lang w:val="en-GB" w:eastAsia="en-GB" w:bidi="en-GB"/>
        </w:rPr>
        <w:t>parents/carers email address</w:t>
      </w:r>
      <w:r w:rsidR="00265733" w:rsidRPr="00265733">
        <w:rPr>
          <w:rFonts w:asciiTheme="minorHAnsi" w:eastAsia="Verdana" w:hAnsiTheme="minorHAnsi" w:cs="Verdana"/>
          <w:b/>
          <w:lang w:val="en-GB" w:eastAsia="en-GB" w:bidi="en-GB"/>
        </w:rPr>
        <w:t xml:space="preserve"> </w:t>
      </w:r>
      <w:r w:rsidR="001A62E9">
        <w:rPr>
          <w:rFonts w:asciiTheme="minorHAnsi" w:eastAsia="Verdana" w:hAnsiTheme="minorHAnsi" w:cs="Verdana"/>
          <w:lang w:val="en-GB" w:eastAsia="en-GB" w:bidi="en-GB"/>
        </w:rPr>
        <w:t>for</w:t>
      </w:r>
      <w:r w:rsidR="00265733" w:rsidRPr="00265733">
        <w:rPr>
          <w:rFonts w:asciiTheme="minorHAnsi" w:eastAsia="Verdana" w:hAnsiTheme="minorHAnsi" w:cs="Verdana"/>
          <w:lang w:val="en-GB" w:eastAsia="en-GB" w:bidi="en-GB"/>
        </w:rPr>
        <w:t xml:space="preserve"> the meeting </w:t>
      </w:r>
      <w:r w:rsidR="00042C98" w:rsidRPr="00265733">
        <w:rPr>
          <w:rFonts w:asciiTheme="minorHAnsi" w:eastAsia="Verdana" w:hAnsiTheme="minorHAnsi" w:cs="Verdana"/>
          <w:lang w:val="en-GB" w:eastAsia="en-GB" w:bidi="en-GB"/>
        </w:rPr>
        <w:t>invit</w:t>
      </w:r>
      <w:r w:rsidR="00042C98">
        <w:rPr>
          <w:rFonts w:asciiTheme="minorHAnsi" w:eastAsia="Verdana" w:hAnsiTheme="minorHAnsi" w:cs="Verdana"/>
          <w:lang w:val="en-GB" w:eastAsia="en-GB" w:bidi="en-GB"/>
        </w:rPr>
        <w:t>ation</w:t>
      </w:r>
      <w:r w:rsidR="00265733" w:rsidRPr="00265733">
        <w:rPr>
          <w:rFonts w:asciiTheme="minorHAnsi" w:eastAsia="Verdana" w:hAnsiTheme="minorHAnsi" w:cs="Verdana"/>
          <w:lang w:val="en-GB" w:eastAsia="en-GB" w:bidi="en-GB"/>
        </w:rPr>
        <w:t xml:space="preserve"> and this ensures </w:t>
      </w:r>
      <w:r w:rsidR="00C11D18">
        <w:rPr>
          <w:rFonts w:asciiTheme="minorHAnsi" w:eastAsia="Verdana" w:hAnsiTheme="minorHAnsi" w:cs="Verdana"/>
          <w:lang w:val="en-GB" w:eastAsia="en-GB" w:bidi="en-GB"/>
        </w:rPr>
        <w:t xml:space="preserve">that </w:t>
      </w:r>
      <w:r w:rsidR="00265733" w:rsidRPr="00265733">
        <w:rPr>
          <w:rFonts w:asciiTheme="minorHAnsi" w:eastAsia="Verdana" w:hAnsiTheme="minorHAnsi" w:cs="Verdana"/>
          <w:lang w:val="en-GB" w:eastAsia="en-GB" w:bidi="en-GB"/>
        </w:rPr>
        <w:t>parents</w:t>
      </w:r>
      <w:r w:rsidR="000556D9">
        <w:rPr>
          <w:rFonts w:asciiTheme="minorHAnsi" w:eastAsia="Verdana" w:hAnsiTheme="minorHAnsi" w:cs="Verdana"/>
          <w:lang w:val="en-GB" w:eastAsia="en-GB" w:bidi="en-GB"/>
        </w:rPr>
        <w:t xml:space="preserve"> or </w:t>
      </w:r>
      <w:r w:rsidR="00265733" w:rsidRPr="00265733">
        <w:rPr>
          <w:rFonts w:asciiTheme="minorHAnsi" w:eastAsia="Verdana" w:hAnsiTheme="minorHAnsi" w:cs="Verdana"/>
          <w:lang w:val="en-GB" w:eastAsia="en-GB" w:bidi="en-GB"/>
        </w:rPr>
        <w:t xml:space="preserve">carers are aware that it is happening and can set up the young people to access the session appropriately with </w:t>
      </w:r>
      <w:r w:rsidR="00265733" w:rsidRPr="00265733">
        <w:rPr>
          <w:rFonts w:asciiTheme="minorHAnsi" w:eastAsia="Verdana" w:hAnsiTheme="minorHAnsi" w:cs="Verdana"/>
          <w:lang w:val="en-GB" w:eastAsia="en-GB" w:bidi="en-GB"/>
        </w:rPr>
        <w:lastRenderedPageBreak/>
        <w:t>any oversight if they</w:t>
      </w:r>
      <w:r w:rsidR="00265733" w:rsidRPr="00265733">
        <w:rPr>
          <w:rFonts w:asciiTheme="minorHAnsi" w:eastAsia="Verdana" w:hAnsiTheme="minorHAnsi" w:cs="Verdana"/>
          <w:spacing w:val="-3"/>
          <w:lang w:val="en-GB" w:eastAsia="en-GB" w:bidi="en-GB"/>
        </w:rPr>
        <w:t xml:space="preserve"> </w:t>
      </w:r>
      <w:r w:rsidR="000556D9">
        <w:rPr>
          <w:rFonts w:asciiTheme="minorHAnsi" w:eastAsia="Verdana" w:hAnsiTheme="minorHAnsi" w:cs="Verdana"/>
          <w:lang w:val="en-GB" w:eastAsia="en-GB" w:bidi="en-GB"/>
        </w:rPr>
        <w:t>wish</w:t>
      </w:r>
      <w:r w:rsidR="00265733" w:rsidRPr="00265733">
        <w:rPr>
          <w:rFonts w:asciiTheme="minorHAnsi" w:eastAsia="Verdana" w:hAnsiTheme="minorHAnsi" w:cs="Verdana"/>
          <w:lang w:val="en-GB" w:eastAsia="en-GB" w:bidi="en-GB"/>
        </w:rPr>
        <w:t>.</w:t>
      </w:r>
    </w:p>
    <w:p w14:paraId="0AAE18D2" w14:textId="2695DCCD" w:rsidR="00A84B6B" w:rsidRPr="00265733" w:rsidRDefault="00A84B6B" w:rsidP="00250B8A">
      <w:pPr>
        <w:numPr>
          <w:ilvl w:val="0"/>
          <w:numId w:val="4"/>
        </w:numPr>
        <w:tabs>
          <w:tab w:val="left" w:pos="820"/>
          <w:tab w:val="left" w:pos="821"/>
        </w:tabs>
        <w:spacing w:before="164" w:line="360" w:lineRule="auto"/>
        <w:ind w:left="426" w:right="401"/>
        <w:rPr>
          <w:rFonts w:asciiTheme="minorHAnsi" w:eastAsia="Verdana" w:hAnsiTheme="minorHAnsi" w:cs="Verdana"/>
          <w:lang w:val="en-GB" w:eastAsia="en-GB" w:bidi="en-GB"/>
        </w:rPr>
      </w:pPr>
      <w:r>
        <w:rPr>
          <w:rFonts w:asciiTheme="minorHAnsi" w:eastAsia="Verdana" w:hAnsiTheme="minorHAnsi" w:cs="Verdana"/>
          <w:lang w:val="en-GB" w:eastAsia="en-GB" w:bidi="en-GB"/>
        </w:rPr>
        <w:t xml:space="preserve">Meeting ID and passcode will only be given to participants and not shared publicly. The waiting room feature will always be used and the meeting locked when participants have arrived. </w:t>
      </w:r>
      <w:r w:rsidR="00F21D11">
        <w:rPr>
          <w:rFonts w:asciiTheme="minorHAnsi" w:eastAsia="Verdana" w:hAnsiTheme="minorHAnsi" w:cs="Verdana"/>
          <w:lang w:val="en-GB" w:eastAsia="en-GB" w:bidi="en-GB"/>
        </w:rPr>
        <w:t xml:space="preserve">Chat and screensharing will be </w:t>
      </w:r>
      <w:r w:rsidR="0041446C">
        <w:rPr>
          <w:rFonts w:asciiTheme="minorHAnsi" w:eastAsia="Verdana" w:hAnsiTheme="minorHAnsi" w:cs="Verdana"/>
          <w:lang w:val="en-GB" w:eastAsia="en-GB" w:bidi="en-GB"/>
        </w:rPr>
        <w:t xml:space="preserve">open to all participants </w:t>
      </w:r>
      <w:r w:rsidR="00F21D11">
        <w:rPr>
          <w:rFonts w:asciiTheme="minorHAnsi" w:eastAsia="Verdana" w:hAnsiTheme="minorHAnsi" w:cs="Verdana"/>
          <w:lang w:val="en-GB" w:eastAsia="en-GB" w:bidi="en-GB"/>
        </w:rPr>
        <w:t xml:space="preserve">at the leaders’ discretion and subject to the rules </w:t>
      </w:r>
      <w:r w:rsidR="0041446C">
        <w:rPr>
          <w:rFonts w:asciiTheme="minorHAnsi" w:eastAsia="Verdana" w:hAnsiTheme="minorHAnsi" w:cs="Verdana"/>
          <w:lang w:val="en-GB" w:eastAsia="en-GB" w:bidi="en-GB"/>
        </w:rPr>
        <w:t>which they establish for the group.</w:t>
      </w:r>
    </w:p>
    <w:p w14:paraId="290D55BD" w14:textId="77777777" w:rsidR="0051151F" w:rsidRDefault="001A62E9" w:rsidP="00250B8A">
      <w:pPr>
        <w:numPr>
          <w:ilvl w:val="0"/>
          <w:numId w:val="4"/>
        </w:numPr>
        <w:tabs>
          <w:tab w:val="left" w:pos="820"/>
          <w:tab w:val="left" w:pos="821"/>
        </w:tabs>
        <w:spacing w:before="166" w:line="360" w:lineRule="auto"/>
        <w:ind w:left="426" w:right="620"/>
        <w:rPr>
          <w:rFonts w:asciiTheme="minorHAnsi" w:eastAsia="Verdana" w:hAnsiTheme="minorHAnsi" w:cs="Verdana"/>
          <w:lang w:val="en-GB" w:eastAsia="en-GB" w:bidi="en-GB"/>
        </w:rPr>
      </w:pPr>
      <w:r>
        <w:rPr>
          <w:rFonts w:asciiTheme="minorHAnsi" w:eastAsia="Verdana" w:hAnsiTheme="minorHAnsi" w:cs="Verdana"/>
          <w:lang w:val="en-GB" w:eastAsia="en-GB" w:bidi="en-GB"/>
        </w:rPr>
        <w:t xml:space="preserve">At </w:t>
      </w:r>
      <w:r w:rsidR="00265733" w:rsidRPr="00265733">
        <w:rPr>
          <w:rFonts w:asciiTheme="minorHAnsi" w:eastAsia="Verdana" w:hAnsiTheme="minorHAnsi" w:cs="Verdana"/>
          <w:lang w:val="en-GB" w:eastAsia="en-GB" w:bidi="en-GB"/>
        </w:rPr>
        <w:t xml:space="preserve"> least 2 safely recruited youth leaders </w:t>
      </w:r>
      <w:r>
        <w:rPr>
          <w:rFonts w:asciiTheme="minorHAnsi" w:eastAsia="Verdana" w:hAnsiTheme="minorHAnsi" w:cs="Verdana"/>
          <w:lang w:val="en-GB" w:eastAsia="en-GB" w:bidi="en-GB"/>
        </w:rPr>
        <w:t xml:space="preserve">must be </w:t>
      </w:r>
      <w:r w:rsidR="00265733" w:rsidRPr="00265733">
        <w:rPr>
          <w:rFonts w:asciiTheme="minorHAnsi" w:eastAsia="Verdana" w:hAnsiTheme="minorHAnsi" w:cs="Verdana"/>
          <w:lang w:val="en-GB" w:eastAsia="en-GB" w:bidi="en-GB"/>
        </w:rPr>
        <w:t xml:space="preserve">present </w:t>
      </w:r>
      <w:r>
        <w:rPr>
          <w:rFonts w:asciiTheme="minorHAnsi" w:eastAsia="Verdana" w:hAnsiTheme="minorHAnsi" w:cs="Verdana"/>
          <w:lang w:val="en-GB" w:eastAsia="en-GB" w:bidi="en-GB"/>
        </w:rPr>
        <w:t xml:space="preserve"> and </w:t>
      </w:r>
      <w:r w:rsidR="00265733" w:rsidRPr="00265733">
        <w:rPr>
          <w:rFonts w:asciiTheme="minorHAnsi" w:eastAsia="Verdana" w:hAnsiTheme="minorHAnsi" w:cs="Verdana"/>
          <w:lang w:val="en-GB" w:eastAsia="en-GB" w:bidi="en-GB"/>
        </w:rPr>
        <w:t xml:space="preserve">both leaders </w:t>
      </w:r>
      <w:r>
        <w:rPr>
          <w:rFonts w:asciiTheme="minorHAnsi" w:eastAsia="Verdana" w:hAnsiTheme="minorHAnsi" w:cs="Verdana"/>
          <w:lang w:val="en-GB" w:eastAsia="en-GB" w:bidi="en-GB"/>
        </w:rPr>
        <w:t>must be</w:t>
      </w:r>
      <w:r w:rsidR="00265733" w:rsidRPr="00265733">
        <w:rPr>
          <w:rFonts w:asciiTheme="minorHAnsi" w:eastAsia="Verdana" w:hAnsiTheme="minorHAnsi" w:cs="Verdana"/>
          <w:lang w:val="en-GB" w:eastAsia="en-GB" w:bidi="en-GB"/>
        </w:rPr>
        <w:t xml:space="preserve"> live before</w:t>
      </w:r>
      <w:r w:rsidR="00265733" w:rsidRPr="00265733">
        <w:rPr>
          <w:rFonts w:asciiTheme="minorHAnsi" w:eastAsia="Verdana" w:hAnsiTheme="minorHAnsi" w:cs="Verdana"/>
          <w:spacing w:val="-16"/>
          <w:lang w:val="en-GB" w:eastAsia="en-GB" w:bidi="en-GB"/>
        </w:rPr>
        <w:t xml:space="preserve"> </w:t>
      </w:r>
      <w:r w:rsidR="00265733" w:rsidRPr="00265733">
        <w:rPr>
          <w:rFonts w:asciiTheme="minorHAnsi" w:eastAsia="Verdana" w:hAnsiTheme="minorHAnsi" w:cs="Verdana"/>
          <w:lang w:val="en-GB" w:eastAsia="en-GB" w:bidi="en-GB"/>
        </w:rPr>
        <w:t>young</w:t>
      </w:r>
      <w:r>
        <w:rPr>
          <w:rFonts w:asciiTheme="minorHAnsi" w:eastAsia="Verdana" w:hAnsiTheme="minorHAnsi" w:cs="Verdana"/>
          <w:lang w:val="en-GB" w:eastAsia="en-GB" w:bidi="en-GB"/>
        </w:rPr>
        <w:t xml:space="preserve"> </w:t>
      </w:r>
      <w:r w:rsidR="00265733" w:rsidRPr="00265733">
        <w:rPr>
          <w:rFonts w:asciiTheme="minorHAnsi" w:eastAsia="Verdana" w:hAnsiTheme="minorHAnsi" w:cs="Verdana"/>
          <w:lang w:val="en-GB" w:eastAsia="en-GB" w:bidi="en-GB"/>
        </w:rPr>
        <w:t xml:space="preserve">people arrive. </w:t>
      </w:r>
    </w:p>
    <w:p w14:paraId="205FD95E" w14:textId="6B129913" w:rsidR="00265733" w:rsidRDefault="0051151F" w:rsidP="00250B8A">
      <w:pPr>
        <w:numPr>
          <w:ilvl w:val="0"/>
          <w:numId w:val="4"/>
        </w:numPr>
        <w:tabs>
          <w:tab w:val="left" w:pos="820"/>
          <w:tab w:val="left" w:pos="821"/>
        </w:tabs>
        <w:spacing w:before="166" w:line="360" w:lineRule="auto"/>
        <w:ind w:left="425" w:right="618" w:hanging="357"/>
        <w:rPr>
          <w:rFonts w:asciiTheme="minorHAnsi" w:eastAsia="Verdana" w:hAnsiTheme="minorHAnsi" w:cs="Verdana"/>
          <w:lang w:val="en-GB" w:eastAsia="en-GB" w:bidi="en-GB"/>
        </w:rPr>
      </w:pPr>
      <w:r>
        <w:rPr>
          <w:rFonts w:asciiTheme="minorHAnsi" w:eastAsia="Verdana" w:hAnsiTheme="minorHAnsi" w:cs="Verdana"/>
          <w:lang w:val="en-GB" w:eastAsia="en-GB" w:bidi="en-GB"/>
        </w:rPr>
        <w:t>Wherever possible,</w:t>
      </w:r>
      <w:r w:rsidR="00265733" w:rsidRPr="00265733">
        <w:rPr>
          <w:rFonts w:asciiTheme="minorHAnsi" w:eastAsia="Verdana" w:hAnsiTheme="minorHAnsi" w:cs="Verdana"/>
          <w:lang w:val="en-GB" w:eastAsia="en-GB" w:bidi="en-GB"/>
        </w:rPr>
        <w:t xml:space="preserve"> </w:t>
      </w:r>
      <w:r>
        <w:rPr>
          <w:rFonts w:asciiTheme="minorHAnsi" w:eastAsia="Verdana" w:hAnsiTheme="minorHAnsi" w:cs="Verdana"/>
          <w:lang w:val="en-GB" w:eastAsia="en-GB" w:bidi="en-GB"/>
        </w:rPr>
        <w:t xml:space="preserve">we will use </w:t>
      </w:r>
      <w:r w:rsidR="00265733" w:rsidRPr="00265733">
        <w:rPr>
          <w:rFonts w:asciiTheme="minorHAnsi" w:eastAsia="Verdana" w:hAnsiTheme="minorHAnsi" w:cs="Verdana"/>
          <w:lang w:val="en-GB" w:eastAsia="en-GB" w:bidi="en-GB"/>
        </w:rPr>
        <w:t>the same time slot as your normal</w:t>
      </w:r>
      <w:r>
        <w:rPr>
          <w:rFonts w:asciiTheme="minorHAnsi" w:eastAsia="Verdana" w:hAnsiTheme="minorHAnsi" w:cs="Verdana"/>
          <w:lang w:val="en-GB" w:eastAsia="en-GB" w:bidi="en-GB"/>
        </w:rPr>
        <w:t xml:space="preserve"> </w:t>
      </w:r>
      <w:r w:rsidR="00265733" w:rsidRPr="00265733">
        <w:rPr>
          <w:rFonts w:asciiTheme="minorHAnsi" w:eastAsia="Verdana" w:hAnsiTheme="minorHAnsi" w:cs="Verdana"/>
          <w:lang w:val="en-GB" w:eastAsia="en-GB" w:bidi="en-GB"/>
        </w:rPr>
        <w:t xml:space="preserve">group meeting. If new youth members want to join the group, </w:t>
      </w:r>
      <w:r>
        <w:rPr>
          <w:rFonts w:asciiTheme="minorHAnsi" w:eastAsia="Verdana" w:hAnsiTheme="minorHAnsi" w:cs="Verdana"/>
          <w:lang w:val="en-GB" w:eastAsia="en-GB" w:bidi="en-GB"/>
        </w:rPr>
        <w:t>the standard</w:t>
      </w:r>
      <w:r w:rsidR="00265733" w:rsidRPr="00265733">
        <w:rPr>
          <w:rFonts w:asciiTheme="minorHAnsi" w:eastAsia="Verdana" w:hAnsiTheme="minorHAnsi" w:cs="Verdana"/>
          <w:lang w:val="en-GB" w:eastAsia="en-GB" w:bidi="en-GB"/>
        </w:rPr>
        <w:t xml:space="preserve"> group consent f</w:t>
      </w:r>
      <w:r>
        <w:rPr>
          <w:rFonts w:asciiTheme="minorHAnsi" w:eastAsia="Verdana" w:hAnsiTheme="minorHAnsi" w:cs="Verdana"/>
          <w:lang w:val="en-GB" w:eastAsia="en-GB" w:bidi="en-GB"/>
        </w:rPr>
        <w:t xml:space="preserve">orm must be completed and details entered on </w:t>
      </w:r>
      <w:proofErr w:type="spellStart"/>
      <w:r>
        <w:rPr>
          <w:rFonts w:asciiTheme="minorHAnsi" w:eastAsia="Verdana" w:hAnsiTheme="minorHAnsi" w:cs="Verdana"/>
          <w:lang w:val="en-GB" w:eastAsia="en-GB" w:bidi="en-GB"/>
        </w:rPr>
        <w:t>ChurchSuite</w:t>
      </w:r>
      <w:proofErr w:type="spellEnd"/>
      <w:r>
        <w:rPr>
          <w:rFonts w:asciiTheme="minorHAnsi" w:eastAsia="Verdana" w:hAnsiTheme="minorHAnsi" w:cs="Verdana"/>
          <w:lang w:val="en-GB" w:eastAsia="en-GB" w:bidi="en-GB"/>
        </w:rPr>
        <w:t>.</w:t>
      </w:r>
    </w:p>
    <w:p w14:paraId="28ECCCA6" w14:textId="77777777" w:rsidR="00510D4A" w:rsidRDefault="00C22E7E" w:rsidP="00250B8A">
      <w:pPr>
        <w:numPr>
          <w:ilvl w:val="0"/>
          <w:numId w:val="4"/>
        </w:numPr>
        <w:tabs>
          <w:tab w:val="left" w:pos="820"/>
          <w:tab w:val="left" w:pos="821"/>
        </w:tabs>
        <w:spacing w:before="166" w:line="360" w:lineRule="auto"/>
        <w:ind w:left="426" w:right="620"/>
        <w:rPr>
          <w:rFonts w:asciiTheme="minorHAnsi" w:eastAsia="Verdana" w:hAnsiTheme="minorHAnsi" w:cs="Verdana"/>
          <w:lang w:val="en-GB" w:eastAsia="en-GB" w:bidi="en-GB"/>
        </w:rPr>
      </w:pPr>
      <w:r>
        <w:rPr>
          <w:rFonts w:asciiTheme="minorHAnsi" w:eastAsia="Verdana" w:hAnsiTheme="minorHAnsi" w:cs="Verdana"/>
          <w:lang w:val="en-GB" w:eastAsia="en-GB" w:bidi="en-GB"/>
        </w:rPr>
        <w:t xml:space="preserve">Parents and young people participating in video conferencing meetings will be asked to comply with </w:t>
      </w:r>
      <w:r w:rsidR="00D37840">
        <w:rPr>
          <w:rFonts w:asciiTheme="minorHAnsi" w:eastAsia="Verdana" w:hAnsiTheme="minorHAnsi" w:cs="Verdana"/>
          <w:lang w:val="en-GB" w:eastAsia="en-GB" w:bidi="en-GB"/>
        </w:rPr>
        <w:t>‘rules of etiquette’ as follows:-</w:t>
      </w:r>
    </w:p>
    <w:p w14:paraId="3F262533" w14:textId="77777777" w:rsidR="00510D4A" w:rsidRPr="00510D4A" w:rsidRDefault="00510D4A" w:rsidP="00250B8A">
      <w:pPr>
        <w:numPr>
          <w:ilvl w:val="1"/>
          <w:numId w:val="4"/>
        </w:numPr>
        <w:tabs>
          <w:tab w:val="left" w:pos="820"/>
          <w:tab w:val="left" w:pos="821"/>
        </w:tabs>
        <w:spacing w:before="100" w:beforeAutospacing="1" w:after="100" w:afterAutospacing="1" w:line="360" w:lineRule="auto"/>
        <w:ind w:left="709" w:right="618" w:hanging="357"/>
        <w:rPr>
          <w:rFonts w:asciiTheme="minorHAnsi" w:eastAsia="Verdana" w:hAnsiTheme="minorHAnsi" w:cs="Verdana"/>
          <w:lang w:val="en-GB" w:eastAsia="en-GB" w:bidi="en-GB"/>
        </w:rPr>
      </w:pPr>
      <w:r w:rsidRPr="00510D4A">
        <w:rPr>
          <w:rFonts w:asciiTheme="minorHAnsi" w:hAnsiTheme="minorHAnsi" w:cs="Calibri"/>
        </w:rPr>
        <w:t>Being polite and kind to others</w:t>
      </w:r>
    </w:p>
    <w:p w14:paraId="7D5185EB" w14:textId="38A22304" w:rsidR="00510D4A" w:rsidRPr="00510D4A" w:rsidRDefault="00510D4A" w:rsidP="00250B8A">
      <w:pPr>
        <w:numPr>
          <w:ilvl w:val="1"/>
          <w:numId w:val="4"/>
        </w:numPr>
        <w:tabs>
          <w:tab w:val="left" w:pos="820"/>
          <w:tab w:val="left" w:pos="821"/>
        </w:tabs>
        <w:spacing w:before="100" w:beforeAutospacing="1" w:after="100" w:afterAutospacing="1" w:line="360" w:lineRule="auto"/>
        <w:ind w:left="709" w:right="620"/>
        <w:rPr>
          <w:rFonts w:asciiTheme="minorHAnsi" w:eastAsia="Verdana" w:hAnsiTheme="minorHAnsi" w:cs="Verdana"/>
          <w:lang w:val="en-GB" w:eastAsia="en-GB" w:bidi="en-GB"/>
        </w:rPr>
      </w:pPr>
      <w:r w:rsidRPr="00510D4A">
        <w:rPr>
          <w:rFonts w:asciiTheme="minorHAnsi" w:hAnsiTheme="minorHAnsi" w:cs="Calibri"/>
        </w:rPr>
        <w:t xml:space="preserve">Being fully clothed </w:t>
      </w:r>
    </w:p>
    <w:p w14:paraId="3BA82F4A" w14:textId="3B8B77F1" w:rsidR="00D37840" w:rsidRPr="00510D4A" w:rsidRDefault="00510D4A" w:rsidP="00250B8A">
      <w:pPr>
        <w:numPr>
          <w:ilvl w:val="1"/>
          <w:numId w:val="4"/>
        </w:numPr>
        <w:tabs>
          <w:tab w:val="left" w:pos="820"/>
          <w:tab w:val="left" w:pos="821"/>
        </w:tabs>
        <w:spacing w:before="100" w:beforeAutospacing="1" w:after="100" w:afterAutospacing="1" w:line="360" w:lineRule="auto"/>
        <w:ind w:left="709" w:right="620"/>
        <w:rPr>
          <w:rFonts w:asciiTheme="minorHAnsi" w:eastAsia="Verdana" w:hAnsiTheme="minorHAnsi" w:cs="Verdana"/>
          <w:lang w:val="en-GB" w:eastAsia="en-GB" w:bidi="en-GB"/>
        </w:rPr>
      </w:pPr>
      <w:r w:rsidRPr="00510D4A">
        <w:rPr>
          <w:rFonts w:asciiTheme="minorHAnsi" w:hAnsiTheme="minorHAnsi" w:cs="Calibri"/>
        </w:rPr>
        <w:t>Not taking a screenshot or other photographs of the participants during the session</w:t>
      </w:r>
    </w:p>
    <w:p w14:paraId="62CBE222" w14:textId="2EF5A619" w:rsidR="00D37840" w:rsidRDefault="003A4491" w:rsidP="0003340F">
      <w:pPr>
        <w:numPr>
          <w:ilvl w:val="0"/>
          <w:numId w:val="4"/>
        </w:numPr>
        <w:tabs>
          <w:tab w:val="left" w:pos="820"/>
          <w:tab w:val="left" w:pos="821"/>
        </w:tabs>
        <w:spacing w:before="166" w:line="259" w:lineRule="auto"/>
        <w:ind w:left="426" w:right="620"/>
        <w:rPr>
          <w:rFonts w:asciiTheme="minorHAnsi" w:eastAsia="Verdana" w:hAnsiTheme="minorHAnsi" w:cs="Verdana"/>
          <w:lang w:val="en-GB" w:eastAsia="en-GB" w:bidi="en-GB"/>
        </w:rPr>
      </w:pPr>
      <w:r>
        <w:rPr>
          <w:rFonts w:asciiTheme="minorHAnsi" w:eastAsia="Verdana" w:hAnsiTheme="minorHAnsi" w:cs="Verdana"/>
          <w:lang w:val="en-GB" w:eastAsia="en-GB" w:bidi="en-GB"/>
        </w:rPr>
        <w:t>Parents must be present throughout video conferencing groups involving children under the age of 11.</w:t>
      </w:r>
    </w:p>
    <w:p w14:paraId="29AAF807" w14:textId="77777777" w:rsidR="00F750EF" w:rsidRPr="00F750EF" w:rsidRDefault="00453AF6" w:rsidP="00250B8A">
      <w:pPr>
        <w:numPr>
          <w:ilvl w:val="0"/>
          <w:numId w:val="4"/>
        </w:numPr>
        <w:tabs>
          <w:tab w:val="left" w:pos="820"/>
          <w:tab w:val="left" w:pos="821"/>
          <w:tab w:val="left" w:pos="10644"/>
        </w:tabs>
        <w:spacing w:before="158" w:line="360" w:lineRule="auto"/>
        <w:ind w:left="425" w:right="164" w:hanging="357"/>
        <w:rPr>
          <w:rFonts w:asciiTheme="minorHAnsi" w:hAnsiTheme="minorHAnsi" w:cstheme="minorHAnsi"/>
        </w:rPr>
      </w:pPr>
      <w:r w:rsidRPr="00265733">
        <w:rPr>
          <w:rFonts w:asciiTheme="minorHAnsi" w:eastAsia="Verdana" w:hAnsiTheme="minorHAnsi" w:cs="Verdana"/>
          <w:lang w:val="en-GB" w:eastAsia="en-GB" w:bidi="en-GB"/>
        </w:rPr>
        <w:t xml:space="preserve">DO NOT RECORD. Most video conferencing software allows for the session to be recorded – this is an option for the host of the meeting only. </w:t>
      </w:r>
      <w:r w:rsidR="00E36537" w:rsidRPr="00F750EF">
        <w:rPr>
          <w:rFonts w:asciiTheme="minorHAnsi" w:eastAsia="Verdana" w:hAnsiTheme="minorHAnsi" w:cs="Verdana"/>
          <w:lang w:val="en-GB" w:eastAsia="en-GB" w:bidi="en-GB"/>
        </w:rPr>
        <w:t xml:space="preserve">However, </w:t>
      </w:r>
      <w:r w:rsidR="005D6C4F" w:rsidRPr="00F750EF">
        <w:rPr>
          <w:rFonts w:asciiTheme="minorHAnsi" w:eastAsia="Verdana" w:hAnsiTheme="minorHAnsi" w:cs="Verdana"/>
          <w:lang w:val="en-GB" w:eastAsia="en-GB" w:bidi="en-GB"/>
        </w:rPr>
        <w:t xml:space="preserve">to record or capture images </w:t>
      </w:r>
      <w:r w:rsidRPr="00265733">
        <w:rPr>
          <w:rFonts w:asciiTheme="minorHAnsi" w:eastAsia="Verdana" w:hAnsiTheme="minorHAnsi" w:cs="Verdana"/>
          <w:lang w:val="en-GB" w:eastAsia="en-GB" w:bidi="en-GB"/>
        </w:rPr>
        <w:t xml:space="preserve">would </w:t>
      </w:r>
      <w:r w:rsidR="005D6C4F" w:rsidRPr="00F750EF">
        <w:rPr>
          <w:rFonts w:asciiTheme="minorHAnsi" w:eastAsia="Verdana" w:hAnsiTheme="minorHAnsi" w:cs="Verdana"/>
          <w:lang w:val="en-GB" w:eastAsia="en-GB" w:bidi="en-GB"/>
        </w:rPr>
        <w:t xml:space="preserve">require explicit </w:t>
      </w:r>
      <w:r w:rsidRPr="00265733">
        <w:rPr>
          <w:rFonts w:asciiTheme="minorHAnsi" w:eastAsia="Verdana" w:hAnsiTheme="minorHAnsi" w:cs="Verdana"/>
          <w:lang w:val="en-GB" w:eastAsia="en-GB" w:bidi="en-GB"/>
        </w:rPr>
        <w:t xml:space="preserve">permission for data capture and </w:t>
      </w:r>
      <w:r w:rsidR="008D1C62" w:rsidRPr="00F750EF">
        <w:rPr>
          <w:rFonts w:asciiTheme="minorHAnsi" w:eastAsia="Verdana" w:hAnsiTheme="minorHAnsi" w:cs="Verdana"/>
          <w:lang w:val="en-GB" w:eastAsia="en-GB" w:bidi="en-GB"/>
        </w:rPr>
        <w:t xml:space="preserve">this would fall within the remit of our Safe Use of Images Policy. </w:t>
      </w:r>
      <w:bookmarkStart w:id="14" w:name="Dangers_to_young_people"/>
      <w:bookmarkStart w:id="15" w:name="_bookmark8"/>
      <w:bookmarkEnd w:id="14"/>
      <w:bookmarkEnd w:id="15"/>
    </w:p>
    <w:p w14:paraId="03CB81B9" w14:textId="77777777" w:rsidR="00250B8A" w:rsidRDefault="00250B8A" w:rsidP="00250B8A">
      <w:pPr>
        <w:rPr>
          <w:rFonts w:asciiTheme="minorHAnsi" w:hAnsiTheme="minorHAnsi" w:cstheme="minorHAnsi"/>
        </w:rPr>
      </w:pPr>
    </w:p>
    <w:p w14:paraId="6FB89DB2" w14:textId="77777777" w:rsidR="00250B8A" w:rsidRDefault="00250B8A" w:rsidP="00250B8A">
      <w:pPr>
        <w:rPr>
          <w:rFonts w:asciiTheme="minorHAnsi" w:hAnsiTheme="minorHAnsi" w:cstheme="minorHAnsi"/>
        </w:rPr>
      </w:pPr>
    </w:p>
    <w:p w14:paraId="188695A6" w14:textId="77777777" w:rsidR="00250B8A" w:rsidRPr="00250B8A" w:rsidRDefault="00250B8A" w:rsidP="00250B8A">
      <w:pPr>
        <w:tabs>
          <w:tab w:val="left" w:pos="820"/>
          <w:tab w:val="left" w:pos="821"/>
          <w:tab w:val="left" w:pos="10644"/>
        </w:tabs>
        <w:spacing w:before="158" w:line="256" w:lineRule="auto"/>
        <w:ind w:left="142" w:right="167"/>
        <w:rPr>
          <w:rFonts w:asciiTheme="minorHAnsi" w:hAnsiTheme="minorHAnsi" w:cstheme="minorHAnsi"/>
        </w:rPr>
      </w:pPr>
      <w:r w:rsidRPr="00250B8A">
        <w:rPr>
          <w:rFonts w:asciiTheme="minorHAnsi" w:hAnsiTheme="minorHAnsi" w:cstheme="minorHAnsi"/>
          <w:color w:val="FFFFFF"/>
          <w:shd w:val="clear" w:color="auto" w:fill="3493B9"/>
        </w:rPr>
        <w:t xml:space="preserve"> </w:t>
      </w:r>
      <w:r w:rsidRPr="00250B8A">
        <w:rPr>
          <w:rFonts w:asciiTheme="minorHAnsi" w:hAnsiTheme="minorHAnsi" w:cstheme="minorHAnsi"/>
          <w:color w:val="FFFFFF"/>
          <w:spacing w:val="-20"/>
          <w:shd w:val="clear" w:color="auto" w:fill="3493B9"/>
        </w:rPr>
        <w:t xml:space="preserve"> </w:t>
      </w:r>
      <w:r w:rsidRPr="00250B8A">
        <w:rPr>
          <w:rFonts w:asciiTheme="minorHAnsi" w:hAnsiTheme="minorHAnsi" w:cstheme="minorHAnsi"/>
          <w:color w:val="FFFFFF"/>
          <w:spacing w:val="12"/>
          <w:shd w:val="clear" w:color="auto" w:fill="3493B9"/>
        </w:rPr>
        <w:t xml:space="preserve">DANGERS </w:t>
      </w:r>
      <w:r w:rsidRPr="00250B8A">
        <w:rPr>
          <w:rFonts w:asciiTheme="minorHAnsi" w:hAnsiTheme="minorHAnsi" w:cstheme="minorHAnsi"/>
          <w:color w:val="FFFFFF"/>
          <w:spacing w:val="6"/>
          <w:shd w:val="clear" w:color="auto" w:fill="3493B9"/>
        </w:rPr>
        <w:t xml:space="preserve">TO  </w:t>
      </w:r>
      <w:r w:rsidRPr="00250B8A">
        <w:rPr>
          <w:rFonts w:asciiTheme="minorHAnsi" w:hAnsiTheme="minorHAnsi" w:cstheme="minorHAnsi"/>
          <w:color w:val="FFFFFF"/>
          <w:spacing w:val="11"/>
          <w:shd w:val="clear" w:color="auto" w:fill="3493B9"/>
        </w:rPr>
        <w:t>YOUNG</w:t>
      </w:r>
      <w:r w:rsidRPr="00250B8A">
        <w:rPr>
          <w:rFonts w:asciiTheme="minorHAnsi" w:hAnsiTheme="minorHAnsi" w:cstheme="minorHAnsi"/>
          <w:color w:val="FFFFFF"/>
          <w:spacing w:val="14"/>
          <w:shd w:val="clear" w:color="auto" w:fill="3493B9"/>
        </w:rPr>
        <w:t xml:space="preserve"> </w:t>
      </w:r>
      <w:r w:rsidRPr="00250B8A">
        <w:rPr>
          <w:rFonts w:asciiTheme="minorHAnsi" w:hAnsiTheme="minorHAnsi" w:cstheme="minorHAnsi"/>
          <w:color w:val="FFFFFF"/>
          <w:spacing w:val="12"/>
          <w:shd w:val="clear" w:color="auto" w:fill="3493B9"/>
        </w:rPr>
        <w:t xml:space="preserve">PEOPLE                                                                                                          </w:t>
      </w:r>
    </w:p>
    <w:p w14:paraId="583D4110" w14:textId="77777777" w:rsidR="00250B8A" w:rsidRPr="00250B8A" w:rsidRDefault="00250B8A" w:rsidP="00250B8A">
      <w:pPr>
        <w:pStyle w:val="BodyText"/>
        <w:spacing w:before="1"/>
        <w:rPr>
          <w:rFonts w:asciiTheme="minorHAnsi" w:hAnsiTheme="minorHAnsi" w:cstheme="minorHAnsi"/>
          <w:b/>
          <w:sz w:val="22"/>
          <w:szCs w:val="22"/>
        </w:rPr>
      </w:pPr>
    </w:p>
    <w:p w14:paraId="40F5EBA3" w14:textId="77777777" w:rsidR="00250B8A" w:rsidRPr="00250B8A" w:rsidRDefault="00250B8A" w:rsidP="00250B8A">
      <w:pPr>
        <w:spacing w:before="55"/>
        <w:ind w:left="142"/>
        <w:rPr>
          <w:rFonts w:asciiTheme="minorHAnsi" w:hAnsiTheme="minorHAnsi"/>
          <w:b/>
          <w:bCs/>
        </w:rPr>
      </w:pPr>
      <w:bookmarkStart w:id="16" w:name="Sexting"/>
      <w:bookmarkEnd w:id="16"/>
      <w:r w:rsidRPr="00250B8A">
        <w:rPr>
          <w:rFonts w:asciiTheme="minorHAnsi" w:hAnsiTheme="minorHAnsi"/>
          <w:b/>
          <w:bCs/>
          <w:color w:val="1A485C"/>
        </w:rPr>
        <w:t>SEXTING</w:t>
      </w:r>
    </w:p>
    <w:p w14:paraId="355DAA7A" w14:textId="77777777" w:rsidR="00250B8A" w:rsidRPr="00250B8A" w:rsidRDefault="00250B8A" w:rsidP="00250B8A">
      <w:pPr>
        <w:pStyle w:val="BodyText"/>
        <w:spacing w:before="160" w:line="360" w:lineRule="auto"/>
        <w:ind w:left="142" w:right="198"/>
        <w:rPr>
          <w:rFonts w:asciiTheme="minorHAnsi" w:hAnsiTheme="minorHAnsi" w:cstheme="minorHAnsi"/>
          <w:sz w:val="22"/>
          <w:szCs w:val="22"/>
        </w:rPr>
      </w:pPr>
      <w:r w:rsidRPr="00250B8A">
        <w:rPr>
          <w:rFonts w:asciiTheme="minorHAnsi" w:hAnsiTheme="minorHAnsi" w:cstheme="minorHAnsi"/>
          <w:sz w:val="22"/>
          <w:szCs w:val="22"/>
        </w:rPr>
        <w:t>‘Sexting’ is the act of sending sexually explicit messages or photographs, primarily between mobile phones. It is a rising concern amongst young people, and all adult volunteers should remain vigilant. Once made public the ‘sexts’ are very difficult to remove. Apart from causing acute embarrassment and distress, a recent change in the law now makes it a criminal offence to take, possess or share explicit photos of somebody who is under 18 – even if they are of oneself. Young people need to understand that they could be charged with child pornography and be put on the sex offenders register for sending explicit photos of themselves or anyone on their phone.</w:t>
      </w:r>
    </w:p>
    <w:p w14:paraId="6561D120" w14:textId="77777777" w:rsidR="00250B8A" w:rsidRPr="00250B8A" w:rsidRDefault="00250B8A" w:rsidP="00250B8A">
      <w:pPr>
        <w:pStyle w:val="BodyText"/>
        <w:spacing w:before="1"/>
        <w:rPr>
          <w:rFonts w:asciiTheme="minorHAnsi" w:hAnsiTheme="minorHAnsi" w:cstheme="minorHAnsi"/>
          <w:sz w:val="22"/>
          <w:szCs w:val="22"/>
        </w:rPr>
      </w:pPr>
    </w:p>
    <w:p w14:paraId="74A0AB6A" w14:textId="77777777" w:rsidR="00250B8A" w:rsidRPr="00250B8A" w:rsidRDefault="00250B8A" w:rsidP="00250B8A">
      <w:pPr>
        <w:pStyle w:val="ListParagraph"/>
        <w:numPr>
          <w:ilvl w:val="1"/>
          <w:numId w:val="1"/>
        </w:numPr>
        <w:tabs>
          <w:tab w:val="left" w:pos="920"/>
          <w:tab w:val="left" w:pos="921"/>
        </w:tabs>
        <w:rPr>
          <w:rFonts w:asciiTheme="minorHAnsi" w:hAnsiTheme="minorHAnsi" w:cstheme="minorHAnsi"/>
        </w:rPr>
      </w:pPr>
      <w:r w:rsidRPr="00250B8A">
        <w:rPr>
          <w:rFonts w:asciiTheme="minorHAnsi" w:hAnsiTheme="minorHAnsi" w:cstheme="minorHAnsi"/>
        </w:rPr>
        <w:t>Report it</w:t>
      </w:r>
      <w:r w:rsidRPr="00250B8A">
        <w:rPr>
          <w:rFonts w:asciiTheme="minorHAnsi" w:hAnsiTheme="minorHAnsi" w:cstheme="minorHAnsi"/>
          <w:spacing w:val="2"/>
        </w:rPr>
        <w:t xml:space="preserve"> </w:t>
      </w:r>
      <w:r w:rsidRPr="00250B8A">
        <w:rPr>
          <w:rFonts w:asciiTheme="minorHAnsi" w:hAnsiTheme="minorHAnsi" w:cstheme="minorHAnsi"/>
        </w:rPr>
        <w:t>immediately.</w:t>
      </w:r>
    </w:p>
    <w:p w14:paraId="52DCE5D6" w14:textId="77777777" w:rsidR="00250B8A" w:rsidRPr="00250B8A" w:rsidRDefault="00250B8A" w:rsidP="00250B8A">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t>Be prepared to talk about sexting in the wide conversation about</w:t>
      </w:r>
      <w:r w:rsidRPr="00250B8A">
        <w:rPr>
          <w:rFonts w:asciiTheme="minorHAnsi" w:hAnsiTheme="minorHAnsi" w:cstheme="minorHAnsi"/>
          <w:spacing w:val="-8"/>
        </w:rPr>
        <w:t xml:space="preserve"> </w:t>
      </w:r>
      <w:r w:rsidRPr="00250B8A">
        <w:rPr>
          <w:rFonts w:asciiTheme="minorHAnsi" w:hAnsiTheme="minorHAnsi" w:cstheme="minorHAnsi"/>
        </w:rPr>
        <w:t>relationships.</w:t>
      </w:r>
    </w:p>
    <w:p w14:paraId="7F6A24F8" w14:textId="77777777" w:rsidR="00250B8A" w:rsidRPr="00250B8A" w:rsidRDefault="00250B8A" w:rsidP="00250B8A">
      <w:pPr>
        <w:pStyle w:val="ListParagraph"/>
        <w:numPr>
          <w:ilvl w:val="1"/>
          <w:numId w:val="1"/>
        </w:numPr>
        <w:tabs>
          <w:tab w:val="left" w:pos="920"/>
          <w:tab w:val="left" w:pos="921"/>
        </w:tabs>
        <w:spacing w:before="112"/>
        <w:rPr>
          <w:rFonts w:asciiTheme="minorHAnsi" w:hAnsiTheme="minorHAnsi" w:cstheme="minorHAnsi"/>
        </w:rPr>
      </w:pPr>
      <w:r w:rsidRPr="00250B8A">
        <w:rPr>
          <w:rFonts w:asciiTheme="minorHAnsi" w:hAnsiTheme="minorHAnsi" w:cstheme="minorHAnsi"/>
        </w:rPr>
        <w:t>Make it clear that it is a criminal</w:t>
      </w:r>
      <w:r w:rsidRPr="00250B8A">
        <w:rPr>
          <w:rFonts w:asciiTheme="minorHAnsi" w:hAnsiTheme="minorHAnsi" w:cstheme="minorHAnsi"/>
          <w:spacing w:val="-1"/>
        </w:rPr>
        <w:t xml:space="preserve"> </w:t>
      </w:r>
      <w:r w:rsidRPr="00250B8A">
        <w:rPr>
          <w:rFonts w:asciiTheme="minorHAnsi" w:hAnsiTheme="minorHAnsi" w:cstheme="minorHAnsi"/>
        </w:rPr>
        <w:t>offence.</w:t>
      </w:r>
    </w:p>
    <w:p w14:paraId="26194351" w14:textId="77777777" w:rsidR="00250B8A" w:rsidRPr="00250B8A" w:rsidRDefault="00250B8A" w:rsidP="00250B8A">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lastRenderedPageBreak/>
        <w:t>Explain</w:t>
      </w:r>
      <w:r w:rsidRPr="00250B8A">
        <w:rPr>
          <w:rFonts w:asciiTheme="minorHAnsi" w:hAnsiTheme="minorHAnsi" w:cstheme="minorHAnsi"/>
          <w:spacing w:val="-5"/>
        </w:rPr>
        <w:t xml:space="preserve"> </w:t>
      </w:r>
      <w:r w:rsidRPr="00250B8A">
        <w:rPr>
          <w:rFonts w:asciiTheme="minorHAnsi" w:hAnsiTheme="minorHAnsi" w:cstheme="minorHAnsi"/>
        </w:rPr>
        <w:t>it</w:t>
      </w:r>
      <w:r w:rsidRPr="00250B8A">
        <w:rPr>
          <w:rFonts w:asciiTheme="minorHAnsi" w:hAnsiTheme="minorHAnsi" w:cstheme="minorHAnsi"/>
          <w:spacing w:val="-1"/>
        </w:rPr>
        <w:t xml:space="preserve"> </w:t>
      </w:r>
      <w:r w:rsidRPr="00250B8A">
        <w:rPr>
          <w:rFonts w:asciiTheme="minorHAnsi" w:hAnsiTheme="minorHAnsi" w:cstheme="minorHAnsi"/>
        </w:rPr>
        <w:t>is still</w:t>
      </w:r>
      <w:r w:rsidRPr="00250B8A">
        <w:rPr>
          <w:rFonts w:asciiTheme="minorHAnsi" w:hAnsiTheme="minorHAnsi" w:cstheme="minorHAnsi"/>
          <w:spacing w:val="-3"/>
        </w:rPr>
        <w:t xml:space="preserve"> </w:t>
      </w:r>
      <w:r w:rsidRPr="00250B8A">
        <w:rPr>
          <w:rFonts w:asciiTheme="minorHAnsi" w:hAnsiTheme="minorHAnsi" w:cstheme="minorHAnsi"/>
        </w:rPr>
        <w:t>illegal</w:t>
      </w:r>
      <w:r w:rsidRPr="00250B8A">
        <w:rPr>
          <w:rFonts w:asciiTheme="minorHAnsi" w:hAnsiTheme="minorHAnsi" w:cstheme="minorHAnsi"/>
          <w:spacing w:val="-2"/>
        </w:rPr>
        <w:t xml:space="preserve"> </w:t>
      </w:r>
      <w:r w:rsidRPr="00250B8A">
        <w:rPr>
          <w:rFonts w:asciiTheme="minorHAnsi" w:hAnsiTheme="minorHAnsi" w:cstheme="minorHAnsi"/>
        </w:rPr>
        <w:t>to</w:t>
      </w:r>
      <w:r w:rsidRPr="00250B8A">
        <w:rPr>
          <w:rFonts w:asciiTheme="minorHAnsi" w:hAnsiTheme="minorHAnsi" w:cstheme="minorHAnsi"/>
          <w:spacing w:val="-5"/>
        </w:rPr>
        <w:t xml:space="preserve"> </w:t>
      </w:r>
      <w:r w:rsidRPr="00250B8A">
        <w:rPr>
          <w:rFonts w:asciiTheme="minorHAnsi" w:hAnsiTheme="minorHAnsi" w:cstheme="minorHAnsi"/>
        </w:rPr>
        <w:t>hold</w:t>
      </w:r>
      <w:r w:rsidRPr="00250B8A">
        <w:rPr>
          <w:rFonts w:asciiTheme="minorHAnsi" w:hAnsiTheme="minorHAnsi" w:cstheme="minorHAnsi"/>
          <w:spacing w:val="-1"/>
        </w:rPr>
        <w:t xml:space="preserve"> </w:t>
      </w:r>
      <w:r w:rsidRPr="00250B8A">
        <w:rPr>
          <w:rFonts w:asciiTheme="minorHAnsi" w:hAnsiTheme="minorHAnsi" w:cstheme="minorHAnsi"/>
        </w:rPr>
        <w:t>or</w:t>
      </w:r>
      <w:r w:rsidRPr="00250B8A">
        <w:rPr>
          <w:rFonts w:asciiTheme="minorHAnsi" w:hAnsiTheme="minorHAnsi" w:cstheme="minorHAnsi"/>
          <w:spacing w:val="-4"/>
        </w:rPr>
        <w:t xml:space="preserve"> </w:t>
      </w:r>
      <w:r w:rsidRPr="00250B8A">
        <w:rPr>
          <w:rFonts w:asciiTheme="minorHAnsi" w:hAnsiTheme="minorHAnsi" w:cstheme="minorHAnsi"/>
        </w:rPr>
        <w:t>take indecent</w:t>
      </w:r>
      <w:r w:rsidRPr="00250B8A">
        <w:rPr>
          <w:rFonts w:asciiTheme="minorHAnsi" w:hAnsiTheme="minorHAnsi" w:cstheme="minorHAnsi"/>
          <w:spacing w:val="-1"/>
        </w:rPr>
        <w:t xml:space="preserve"> </w:t>
      </w:r>
      <w:r w:rsidRPr="00250B8A">
        <w:rPr>
          <w:rFonts w:asciiTheme="minorHAnsi" w:hAnsiTheme="minorHAnsi" w:cstheme="minorHAnsi"/>
        </w:rPr>
        <w:t>images of</w:t>
      </w:r>
      <w:r w:rsidRPr="00250B8A">
        <w:rPr>
          <w:rFonts w:asciiTheme="minorHAnsi" w:hAnsiTheme="minorHAnsi" w:cstheme="minorHAnsi"/>
          <w:spacing w:val="-2"/>
        </w:rPr>
        <w:t xml:space="preserve"> </w:t>
      </w:r>
      <w:r w:rsidRPr="00250B8A">
        <w:rPr>
          <w:rFonts w:asciiTheme="minorHAnsi" w:hAnsiTheme="minorHAnsi" w:cstheme="minorHAnsi"/>
        </w:rPr>
        <w:t>anyone under</w:t>
      </w:r>
      <w:r w:rsidRPr="00250B8A">
        <w:rPr>
          <w:rFonts w:asciiTheme="minorHAnsi" w:hAnsiTheme="minorHAnsi" w:cstheme="minorHAnsi"/>
          <w:spacing w:val="-4"/>
        </w:rPr>
        <w:t xml:space="preserve"> </w:t>
      </w:r>
      <w:r w:rsidRPr="00250B8A">
        <w:rPr>
          <w:rFonts w:asciiTheme="minorHAnsi" w:hAnsiTheme="minorHAnsi" w:cstheme="minorHAnsi"/>
        </w:rPr>
        <w:t>the age</w:t>
      </w:r>
      <w:r w:rsidRPr="00250B8A">
        <w:rPr>
          <w:rFonts w:asciiTheme="minorHAnsi" w:hAnsiTheme="minorHAnsi" w:cstheme="minorHAnsi"/>
          <w:spacing w:val="-1"/>
        </w:rPr>
        <w:t xml:space="preserve"> </w:t>
      </w:r>
      <w:r w:rsidRPr="00250B8A">
        <w:rPr>
          <w:rFonts w:asciiTheme="minorHAnsi" w:hAnsiTheme="minorHAnsi" w:cstheme="minorHAnsi"/>
        </w:rPr>
        <w:t>of</w:t>
      </w:r>
      <w:r w:rsidRPr="00250B8A">
        <w:rPr>
          <w:rFonts w:asciiTheme="minorHAnsi" w:hAnsiTheme="minorHAnsi" w:cstheme="minorHAnsi"/>
          <w:spacing w:val="-2"/>
        </w:rPr>
        <w:t xml:space="preserve"> </w:t>
      </w:r>
      <w:r w:rsidRPr="00250B8A">
        <w:rPr>
          <w:rFonts w:asciiTheme="minorHAnsi" w:hAnsiTheme="minorHAnsi" w:cstheme="minorHAnsi"/>
        </w:rPr>
        <w:t>18, even</w:t>
      </w:r>
      <w:r w:rsidRPr="00250B8A">
        <w:rPr>
          <w:rFonts w:asciiTheme="minorHAnsi" w:hAnsiTheme="minorHAnsi" w:cstheme="minorHAnsi"/>
          <w:spacing w:val="-5"/>
        </w:rPr>
        <w:t xml:space="preserve"> </w:t>
      </w:r>
      <w:r w:rsidRPr="00250B8A">
        <w:rPr>
          <w:rFonts w:asciiTheme="minorHAnsi" w:hAnsiTheme="minorHAnsi" w:cstheme="minorHAnsi"/>
        </w:rPr>
        <w:t>if</w:t>
      </w:r>
      <w:r w:rsidRPr="00250B8A">
        <w:rPr>
          <w:rFonts w:asciiTheme="minorHAnsi" w:hAnsiTheme="minorHAnsi" w:cstheme="minorHAnsi"/>
          <w:spacing w:val="-1"/>
        </w:rPr>
        <w:t xml:space="preserve"> </w:t>
      </w:r>
      <w:r w:rsidRPr="00250B8A">
        <w:rPr>
          <w:rFonts w:asciiTheme="minorHAnsi" w:hAnsiTheme="minorHAnsi" w:cstheme="minorHAnsi"/>
        </w:rPr>
        <w:t>the</w:t>
      </w:r>
      <w:r w:rsidRPr="00250B8A">
        <w:rPr>
          <w:rFonts w:asciiTheme="minorHAnsi" w:hAnsiTheme="minorHAnsi" w:cstheme="minorHAnsi"/>
          <w:spacing w:val="-1"/>
        </w:rPr>
        <w:t xml:space="preserve"> </w:t>
      </w:r>
      <w:r w:rsidRPr="00250B8A">
        <w:rPr>
          <w:rFonts w:asciiTheme="minorHAnsi" w:hAnsiTheme="minorHAnsi" w:cstheme="minorHAnsi"/>
        </w:rPr>
        <w:t>pictures are</w:t>
      </w:r>
      <w:r w:rsidRPr="00250B8A">
        <w:rPr>
          <w:rFonts w:asciiTheme="minorHAnsi" w:hAnsiTheme="minorHAnsi" w:cstheme="minorHAnsi"/>
          <w:spacing w:val="-1"/>
        </w:rPr>
        <w:t xml:space="preserve"> </w:t>
      </w:r>
      <w:r w:rsidRPr="00250B8A">
        <w:rPr>
          <w:rFonts w:asciiTheme="minorHAnsi" w:hAnsiTheme="minorHAnsi" w:cstheme="minorHAnsi"/>
          <w:spacing w:val="2"/>
        </w:rPr>
        <w:t>not</w:t>
      </w:r>
      <w:r w:rsidRPr="00250B8A">
        <w:rPr>
          <w:rFonts w:asciiTheme="minorHAnsi" w:hAnsiTheme="minorHAnsi" w:cstheme="minorHAnsi"/>
        </w:rPr>
        <w:t xml:space="preserve"> shared</w:t>
      </w:r>
    </w:p>
    <w:p w14:paraId="323852C4" w14:textId="77777777" w:rsidR="00250B8A" w:rsidRPr="00250B8A" w:rsidRDefault="00250B8A" w:rsidP="00250B8A">
      <w:pPr>
        <w:pStyle w:val="BodyText"/>
        <w:spacing w:before="111"/>
        <w:ind w:left="920"/>
        <w:rPr>
          <w:rFonts w:asciiTheme="minorHAnsi" w:hAnsiTheme="minorHAnsi" w:cstheme="minorHAnsi"/>
          <w:sz w:val="22"/>
          <w:szCs w:val="22"/>
        </w:rPr>
      </w:pPr>
      <w:r w:rsidRPr="00250B8A">
        <w:rPr>
          <w:rFonts w:asciiTheme="minorHAnsi" w:hAnsiTheme="minorHAnsi" w:cstheme="minorHAnsi"/>
          <w:sz w:val="22"/>
          <w:szCs w:val="22"/>
        </w:rPr>
        <w:t>(“sexted”).</w:t>
      </w:r>
    </w:p>
    <w:p w14:paraId="35CC08F6" w14:textId="77777777" w:rsidR="00250B8A" w:rsidRPr="00250B8A" w:rsidRDefault="00250B8A" w:rsidP="00250B8A">
      <w:pPr>
        <w:pStyle w:val="ListParagraph"/>
        <w:numPr>
          <w:ilvl w:val="1"/>
          <w:numId w:val="1"/>
        </w:numPr>
        <w:tabs>
          <w:tab w:val="left" w:pos="920"/>
          <w:tab w:val="left" w:pos="921"/>
        </w:tabs>
        <w:spacing w:before="117"/>
        <w:rPr>
          <w:rFonts w:asciiTheme="minorHAnsi" w:hAnsiTheme="minorHAnsi" w:cstheme="minorHAnsi"/>
        </w:rPr>
      </w:pPr>
      <w:r w:rsidRPr="00250B8A">
        <w:rPr>
          <w:rFonts w:asciiTheme="minorHAnsi" w:hAnsiTheme="minorHAnsi" w:cstheme="minorHAnsi"/>
        </w:rPr>
        <w:t>Encourage children and young people to ‘Think before they post’ in all forms of social</w:t>
      </w:r>
      <w:r w:rsidRPr="00250B8A">
        <w:rPr>
          <w:rFonts w:asciiTheme="minorHAnsi" w:hAnsiTheme="minorHAnsi" w:cstheme="minorHAnsi"/>
          <w:spacing w:val="-15"/>
        </w:rPr>
        <w:t xml:space="preserve"> </w:t>
      </w:r>
      <w:r w:rsidRPr="00250B8A">
        <w:rPr>
          <w:rFonts w:asciiTheme="minorHAnsi" w:hAnsiTheme="minorHAnsi" w:cstheme="minorHAnsi"/>
        </w:rPr>
        <w:t>media.</w:t>
      </w:r>
    </w:p>
    <w:p w14:paraId="6F80A473" w14:textId="77777777" w:rsidR="00250B8A" w:rsidRPr="00250B8A" w:rsidRDefault="00250B8A" w:rsidP="00250B8A">
      <w:pPr>
        <w:pStyle w:val="BodyText"/>
        <w:spacing w:before="9"/>
        <w:rPr>
          <w:rFonts w:asciiTheme="minorHAnsi" w:hAnsiTheme="minorHAnsi" w:cstheme="minorHAnsi"/>
          <w:sz w:val="22"/>
          <w:szCs w:val="22"/>
        </w:rPr>
      </w:pPr>
    </w:p>
    <w:p w14:paraId="3531BCE0" w14:textId="77777777" w:rsidR="00250B8A" w:rsidRPr="00250B8A" w:rsidRDefault="00250B8A" w:rsidP="00250B8A">
      <w:pPr>
        <w:pStyle w:val="BodyText"/>
        <w:tabs>
          <w:tab w:val="left" w:pos="920"/>
        </w:tabs>
        <w:ind w:left="560"/>
        <w:rPr>
          <w:rFonts w:asciiTheme="minorHAnsi" w:hAnsiTheme="minorHAnsi" w:cstheme="minorHAnsi"/>
          <w:sz w:val="22"/>
          <w:szCs w:val="22"/>
        </w:rPr>
      </w:pPr>
      <w:r w:rsidRPr="00250B8A">
        <w:rPr>
          <w:rFonts w:asciiTheme="minorHAnsi" w:hAnsiTheme="minorHAnsi" w:cstheme="minorHAnsi"/>
          <w:color w:val="FF0000"/>
          <w:sz w:val="22"/>
          <w:szCs w:val="22"/>
        </w:rPr>
        <w:sym w:font="Wingdings 2" w:char="F051"/>
      </w:r>
      <w:r w:rsidRPr="00250B8A">
        <w:rPr>
          <w:rFonts w:asciiTheme="minorHAnsi" w:hAnsiTheme="minorHAnsi" w:cstheme="minorHAnsi"/>
          <w:color w:val="FF0000"/>
          <w:sz w:val="22"/>
          <w:szCs w:val="22"/>
        </w:rPr>
        <w:tab/>
      </w:r>
      <w:r w:rsidRPr="00250B8A">
        <w:rPr>
          <w:rFonts w:asciiTheme="minorHAnsi" w:hAnsiTheme="minorHAnsi" w:cstheme="minorHAnsi"/>
          <w:sz w:val="22"/>
          <w:szCs w:val="22"/>
        </w:rPr>
        <w:t>Never promise</w:t>
      </w:r>
      <w:r w:rsidRPr="00250B8A">
        <w:rPr>
          <w:rFonts w:asciiTheme="minorHAnsi" w:hAnsiTheme="minorHAnsi" w:cstheme="minorHAnsi"/>
          <w:spacing w:val="-2"/>
          <w:sz w:val="22"/>
          <w:szCs w:val="22"/>
        </w:rPr>
        <w:t xml:space="preserve"> </w:t>
      </w:r>
      <w:r w:rsidRPr="00250B8A">
        <w:rPr>
          <w:rFonts w:asciiTheme="minorHAnsi" w:hAnsiTheme="minorHAnsi" w:cstheme="minorHAnsi"/>
          <w:sz w:val="22"/>
          <w:szCs w:val="22"/>
        </w:rPr>
        <w:t>confidentiality.</w:t>
      </w:r>
    </w:p>
    <w:p w14:paraId="5027A2D5" w14:textId="77777777" w:rsidR="00250B8A" w:rsidRPr="00250B8A" w:rsidRDefault="00250B8A" w:rsidP="00250B8A">
      <w:pPr>
        <w:pStyle w:val="BodyText"/>
        <w:rPr>
          <w:rFonts w:asciiTheme="minorHAnsi" w:hAnsiTheme="minorHAnsi" w:cstheme="minorHAnsi"/>
          <w:sz w:val="22"/>
          <w:szCs w:val="22"/>
        </w:rPr>
      </w:pPr>
    </w:p>
    <w:p w14:paraId="1B9EADD5" w14:textId="77777777" w:rsidR="00250B8A" w:rsidRPr="00250B8A" w:rsidRDefault="00250B8A" w:rsidP="00250B8A">
      <w:pPr>
        <w:pStyle w:val="BodyText"/>
        <w:rPr>
          <w:rFonts w:asciiTheme="minorHAnsi" w:hAnsiTheme="minorHAnsi" w:cstheme="minorHAnsi"/>
          <w:sz w:val="22"/>
          <w:szCs w:val="22"/>
        </w:rPr>
      </w:pPr>
    </w:p>
    <w:p w14:paraId="317F7FCC" w14:textId="77777777" w:rsidR="00250B8A" w:rsidRPr="00250B8A" w:rsidRDefault="00250B8A" w:rsidP="00250B8A">
      <w:pPr>
        <w:spacing w:before="55"/>
        <w:ind w:left="142"/>
        <w:rPr>
          <w:rFonts w:asciiTheme="minorHAnsi" w:hAnsiTheme="minorHAnsi"/>
          <w:b/>
          <w:bCs/>
        </w:rPr>
      </w:pPr>
      <w:bookmarkStart w:id="17" w:name="Online_Grooming"/>
      <w:bookmarkEnd w:id="17"/>
      <w:r w:rsidRPr="00250B8A">
        <w:rPr>
          <w:rFonts w:asciiTheme="minorHAnsi" w:hAnsiTheme="minorHAnsi"/>
          <w:b/>
          <w:bCs/>
          <w:color w:val="1A485C"/>
        </w:rPr>
        <w:t>ONLINE GROOMING</w:t>
      </w:r>
    </w:p>
    <w:p w14:paraId="03569087" w14:textId="77777777" w:rsidR="00250B8A" w:rsidRPr="00250B8A" w:rsidRDefault="00250B8A" w:rsidP="00250B8A">
      <w:pPr>
        <w:pStyle w:val="BodyText"/>
        <w:spacing w:before="6"/>
        <w:ind w:left="142"/>
        <w:rPr>
          <w:rFonts w:asciiTheme="minorHAnsi" w:hAnsiTheme="minorHAnsi" w:cstheme="minorHAnsi"/>
          <w:sz w:val="22"/>
          <w:szCs w:val="22"/>
        </w:rPr>
      </w:pPr>
    </w:p>
    <w:p w14:paraId="2AF32F3C" w14:textId="77777777" w:rsidR="00250B8A" w:rsidRPr="00250B8A" w:rsidRDefault="00250B8A" w:rsidP="00250B8A">
      <w:pPr>
        <w:pStyle w:val="BodyText"/>
        <w:spacing w:before="160" w:line="362" w:lineRule="auto"/>
        <w:ind w:left="142" w:right="250"/>
        <w:rPr>
          <w:rFonts w:asciiTheme="minorHAnsi" w:hAnsiTheme="minorHAnsi" w:cstheme="minorHAnsi"/>
          <w:sz w:val="22"/>
          <w:szCs w:val="22"/>
        </w:rPr>
      </w:pPr>
      <w:r w:rsidRPr="00250B8A">
        <w:rPr>
          <w:rFonts w:asciiTheme="minorHAnsi" w:hAnsiTheme="minorHAnsi" w:cstheme="minorHAnsi"/>
          <w:sz w:val="22"/>
          <w:szCs w:val="22"/>
        </w:rPr>
        <w:t>Someone making contact with a child with the motive of preparing them for sexual abuse either online or offline. Someone who grooms a child is breaking the law.</w:t>
      </w:r>
    </w:p>
    <w:p w14:paraId="4E67E05F" w14:textId="77777777" w:rsidR="00250B8A" w:rsidRPr="00250B8A" w:rsidRDefault="00250B8A" w:rsidP="00250B8A">
      <w:pPr>
        <w:pStyle w:val="BodyText"/>
        <w:spacing w:before="8"/>
        <w:rPr>
          <w:rFonts w:asciiTheme="minorHAnsi" w:hAnsiTheme="minorHAnsi" w:cstheme="minorHAnsi"/>
          <w:sz w:val="22"/>
          <w:szCs w:val="22"/>
        </w:rPr>
      </w:pPr>
    </w:p>
    <w:p w14:paraId="0217729C" w14:textId="77777777" w:rsidR="00250B8A" w:rsidRPr="00250B8A" w:rsidRDefault="00250B8A" w:rsidP="00250B8A">
      <w:pPr>
        <w:pStyle w:val="ListParagraph"/>
        <w:numPr>
          <w:ilvl w:val="1"/>
          <w:numId w:val="1"/>
        </w:numPr>
        <w:tabs>
          <w:tab w:val="left" w:pos="920"/>
          <w:tab w:val="left" w:pos="921"/>
        </w:tabs>
        <w:rPr>
          <w:rFonts w:asciiTheme="minorHAnsi" w:hAnsiTheme="minorHAnsi" w:cstheme="minorHAnsi"/>
        </w:rPr>
      </w:pPr>
      <w:r w:rsidRPr="00250B8A">
        <w:rPr>
          <w:rFonts w:asciiTheme="minorHAnsi" w:hAnsiTheme="minorHAnsi" w:cstheme="minorHAnsi"/>
        </w:rPr>
        <w:t>Be vigilant.</w:t>
      </w:r>
    </w:p>
    <w:p w14:paraId="589472D5" w14:textId="77777777" w:rsidR="00250B8A" w:rsidRPr="00250B8A" w:rsidRDefault="00250B8A" w:rsidP="00250B8A">
      <w:pPr>
        <w:pStyle w:val="ListParagraph"/>
        <w:numPr>
          <w:ilvl w:val="2"/>
          <w:numId w:val="1"/>
        </w:numPr>
        <w:tabs>
          <w:tab w:val="left" w:pos="1640"/>
          <w:tab w:val="left" w:pos="1641"/>
        </w:tabs>
        <w:spacing w:before="110"/>
        <w:rPr>
          <w:rFonts w:asciiTheme="minorHAnsi" w:hAnsiTheme="minorHAnsi" w:cstheme="minorHAnsi"/>
        </w:rPr>
      </w:pPr>
      <w:r w:rsidRPr="00250B8A">
        <w:rPr>
          <w:rFonts w:asciiTheme="minorHAnsi" w:hAnsiTheme="minorHAnsi" w:cstheme="minorHAnsi"/>
        </w:rPr>
        <w:t>A young person is hiding their emails or</w:t>
      </w:r>
      <w:r w:rsidRPr="00250B8A">
        <w:rPr>
          <w:rFonts w:asciiTheme="minorHAnsi" w:hAnsiTheme="minorHAnsi" w:cstheme="minorHAnsi"/>
          <w:spacing w:val="-7"/>
        </w:rPr>
        <w:t xml:space="preserve"> </w:t>
      </w:r>
      <w:r w:rsidRPr="00250B8A">
        <w:rPr>
          <w:rFonts w:asciiTheme="minorHAnsi" w:hAnsiTheme="minorHAnsi" w:cstheme="minorHAnsi"/>
        </w:rPr>
        <w:t>texts.</w:t>
      </w:r>
    </w:p>
    <w:p w14:paraId="52063D02" w14:textId="77777777" w:rsidR="00250B8A" w:rsidRPr="00250B8A" w:rsidRDefault="00250B8A" w:rsidP="00250B8A">
      <w:pPr>
        <w:pStyle w:val="ListParagraph"/>
        <w:numPr>
          <w:ilvl w:val="2"/>
          <w:numId w:val="1"/>
        </w:numPr>
        <w:tabs>
          <w:tab w:val="left" w:pos="1640"/>
          <w:tab w:val="left" w:pos="1641"/>
        </w:tabs>
        <w:spacing w:before="107"/>
        <w:rPr>
          <w:rFonts w:asciiTheme="minorHAnsi" w:hAnsiTheme="minorHAnsi" w:cstheme="minorHAnsi"/>
        </w:rPr>
      </w:pPr>
      <w:r w:rsidRPr="00250B8A">
        <w:rPr>
          <w:rFonts w:asciiTheme="minorHAnsi" w:hAnsiTheme="minorHAnsi" w:cstheme="minorHAnsi"/>
        </w:rPr>
        <w:t>A young person is being contacted by unknown adults or receiving gifts from people they don’t</w:t>
      </w:r>
      <w:r w:rsidRPr="00250B8A">
        <w:rPr>
          <w:rFonts w:asciiTheme="minorHAnsi" w:hAnsiTheme="minorHAnsi" w:cstheme="minorHAnsi"/>
          <w:spacing w:val="-17"/>
        </w:rPr>
        <w:t xml:space="preserve"> </w:t>
      </w:r>
      <w:r w:rsidRPr="00250B8A">
        <w:rPr>
          <w:rFonts w:asciiTheme="minorHAnsi" w:hAnsiTheme="minorHAnsi" w:cstheme="minorHAnsi"/>
        </w:rPr>
        <w:t>know.</w:t>
      </w:r>
    </w:p>
    <w:p w14:paraId="545F4839" w14:textId="77777777" w:rsidR="00250B8A" w:rsidRPr="00250B8A" w:rsidRDefault="00250B8A" w:rsidP="00250B8A">
      <w:pPr>
        <w:pStyle w:val="ListParagraph"/>
        <w:numPr>
          <w:ilvl w:val="1"/>
          <w:numId w:val="1"/>
        </w:numPr>
        <w:tabs>
          <w:tab w:val="left" w:pos="920"/>
          <w:tab w:val="left" w:pos="921"/>
        </w:tabs>
        <w:spacing w:before="105"/>
        <w:rPr>
          <w:rFonts w:asciiTheme="minorHAnsi" w:hAnsiTheme="minorHAnsi" w:cstheme="minorHAnsi"/>
        </w:rPr>
      </w:pPr>
      <w:r w:rsidRPr="00250B8A">
        <w:rPr>
          <w:rFonts w:asciiTheme="minorHAnsi" w:hAnsiTheme="minorHAnsi" w:cstheme="minorHAnsi"/>
        </w:rPr>
        <w:t>Report it</w:t>
      </w:r>
      <w:r w:rsidRPr="00250B8A">
        <w:rPr>
          <w:rFonts w:asciiTheme="minorHAnsi" w:hAnsiTheme="minorHAnsi" w:cstheme="minorHAnsi"/>
          <w:spacing w:val="1"/>
        </w:rPr>
        <w:t xml:space="preserve"> </w:t>
      </w:r>
      <w:r w:rsidRPr="00250B8A">
        <w:rPr>
          <w:rFonts w:asciiTheme="minorHAnsi" w:hAnsiTheme="minorHAnsi" w:cstheme="minorHAnsi"/>
        </w:rPr>
        <w:t>immediately.</w:t>
      </w:r>
    </w:p>
    <w:p w14:paraId="66628C05" w14:textId="77777777" w:rsidR="00250B8A" w:rsidRPr="00250B8A" w:rsidRDefault="00250B8A" w:rsidP="00250B8A">
      <w:pPr>
        <w:pStyle w:val="BodyText"/>
        <w:spacing w:before="3"/>
        <w:rPr>
          <w:rFonts w:asciiTheme="minorHAnsi" w:hAnsiTheme="minorHAnsi" w:cstheme="minorHAnsi"/>
          <w:sz w:val="22"/>
          <w:szCs w:val="22"/>
        </w:rPr>
      </w:pPr>
    </w:p>
    <w:p w14:paraId="6DA2896F" w14:textId="77777777" w:rsidR="00250B8A" w:rsidRPr="00250B8A" w:rsidRDefault="00250B8A" w:rsidP="00250B8A">
      <w:pPr>
        <w:pStyle w:val="BodyText"/>
        <w:tabs>
          <w:tab w:val="left" w:pos="920"/>
        </w:tabs>
        <w:spacing w:before="1"/>
        <w:ind w:left="560"/>
        <w:rPr>
          <w:rFonts w:asciiTheme="minorHAnsi" w:hAnsiTheme="minorHAnsi" w:cstheme="minorHAnsi"/>
          <w:sz w:val="22"/>
          <w:szCs w:val="22"/>
        </w:rPr>
      </w:pPr>
      <w:r w:rsidRPr="00250B8A">
        <w:rPr>
          <w:rFonts w:asciiTheme="minorHAnsi" w:hAnsiTheme="minorHAnsi" w:cstheme="minorHAnsi"/>
          <w:color w:val="FF0000"/>
          <w:sz w:val="22"/>
          <w:szCs w:val="22"/>
        </w:rPr>
        <w:sym w:font="Wingdings 2" w:char="F051"/>
      </w:r>
      <w:r w:rsidRPr="00250B8A">
        <w:rPr>
          <w:rFonts w:asciiTheme="minorHAnsi" w:hAnsiTheme="minorHAnsi" w:cstheme="minorHAnsi"/>
          <w:color w:val="FF0000"/>
          <w:sz w:val="22"/>
          <w:szCs w:val="22"/>
        </w:rPr>
        <w:tab/>
      </w:r>
      <w:r w:rsidRPr="00250B8A">
        <w:rPr>
          <w:rFonts w:asciiTheme="minorHAnsi" w:hAnsiTheme="minorHAnsi" w:cstheme="minorHAnsi"/>
          <w:sz w:val="22"/>
          <w:szCs w:val="22"/>
        </w:rPr>
        <w:t>Never promise</w:t>
      </w:r>
      <w:r w:rsidRPr="00250B8A">
        <w:rPr>
          <w:rFonts w:asciiTheme="minorHAnsi" w:hAnsiTheme="minorHAnsi" w:cstheme="minorHAnsi"/>
          <w:spacing w:val="-2"/>
          <w:sz w:val="22"/>
          <w:szCs w:val="22"/>
        </w:rPr>
        <w:t xml:space="preserve"> </w:t>
      </w:r>
      <w:r w:rsidRPr="00250B8A">
        <w:rPr>
          <w:rFonts w:asciiTheme="minorHAnsi" w:hAnsiTheme="minorHAnsi" w:cstheme="minorHAnsi"/>
          <w:sz w:val="22"/>
          <w:szCs w:val="22"/>
        </w:rPr>
        <w:t>confidentiality.</w:t>
      </w:r>
    </w:p>
    <w:p w14:paraId="0F7F5D90" w14:textId="77777777" w:rsidR="00250B8A" w:rsidRPr="00250B8A" w:rsidRDefault="00250B8A" w:rsidP="00250B8A">
      <w:pPr>
        <w:pStyle w:val="BodyText"/>
        <w:ind w:left="115"/>
        <w:rPr>
          <w:rFonts w:asciiTheme="minorHAnsi" w:hAnsiTheme="minorHAnsi" w:cstheme="minorHAnsi"/>
          <w:sz w:val="22"/>
          <w:szCs w:val="22"/>
        </w:rPr>
      </w:pPr>
    </w:p>
    <w:p w14:paraId="24352911" w14:textId="77777777" w:rsidR="00250B8A" w:rsidRPr="00250B8A" w:rsidRDefault="00250B8A" w:rsidP="00250B8A">
      <w:pPr>
        <w:spacing w:before="55"/>
        <w:ind w:left="142"/>
        <w:rPr>
          <w:rFonts w:asciiTheme="minorHAnsi" w:hAnsiTheme="minorHAnsi"/>
          <w:b/>
          <w:bCs/>
          <w:color w:val="1A485C"/>
        </w:rPr>
      </w:pPr>
      <w:bookmarkStart w:id="18" w:name="Cyber_Bullying"/>
      <w:bookmarkEnd w:id="18"/>
    </w:p>
    <w:p w14:paraId="26753D28" w14:textId="77777777" w:rsidR="00250B8A" w:rsidRPr="00250B8A" w:rsidRDefault="00250B8A" w:rsidP="00250B8A">
      <w:pPr>
        <w:spacing w:before="55"/>
        <w:ind w:left="142"/>
        <w:rPr>
          <w:rFonts w:asciiTheme="minorHAnsi" w:hAnsiTheme="minorHAnsi"/>
          <w:b/>
          <w:bCs/>
        </w:rPr>
      </w:pPr>
      <w:r w:rsidRPr="00250B8A">
        <w:rPr>
          <w:rFonts w:asciiTheme="minorHAnsi" w:hAnsiTheme="minorHAnsi"/>
          <w:b/>
          <w:bCs/>
          <w:color w:val="1A485C"/>
        </w:rPr>
        <w:t>CYBER BULLYING</w:t>
      </w:r>
    </w:p>
    <w:p w14:paraId="7AB7E20C" w14:textId="77777777" w:rsidR="00250B8A" w:rsidRPr="00250B8A" w:rsidRDefault="00250B8A" w:rsidP="00250B8A">
      <w:pPr>
        <w:pStyle w:val="BodyText"/>
        <w:spacing w:before="158" w:line="360" w:lineRule="auto"/>
        <w:ind w:left="142" w:right="288"/>
        <w:rPr>
          <w:rFonts w:asciiTheme="minorHAnsi" w:hAnsiTheme="minorHAnsi" w:cstheme="minorHAnsi"/>
          <w:sz w:val="22"/>
          <w:szCs w:val="22"/>
        </w:rPr>
      </w:pPr>
      <w:r w:rsidRPr="00250B8A">
        <w:rPr>
          <w:rFonts w:asciiTheme="minorHAnsi" w:hAnsiTheme="minorHAnsi" w:cstheme="minorHAnsi"/>
          <w:sz w:val="22"/>
          <w:szCs w:val="22"/>
        </w:rPr>
        <w:t>Cyber bullying is no different from ordinary bullying except that the child in question uses digital technologies to bully another. If an adult bullies a child however, it is defined as cyber-stalking and is taken even more seriously. Cyber bullying may involve the use of visual images, texts, phone calls and hits on social networking profiles.</w:t>
      </w:r>
    </w:p>
    <w:p w14:paraId="7B67E13D" w14:textId="77777777" w:rsidR="00250B8A" w:rsidRPr="00250B8A" w:rsidRDefault="00250B8A" w:rsidP="00250B8A">
      <w:pPr>
        <w:pStyle w:val="BodyText"/>
        <w:spacing w:before="9"/>
        <w:rPr>
          <w:rFonts w:asciiTheme="minorHAnsi" w:hAnsiTheme="minorHAnsi" w:cstheme="minorHAnsi"/>
          <w:sz w:val="22"/>
          <w:szCs w:val="22"/>
        </w:rPr>
      </w:pPr>
    </w:p>
    <w:p w14:paraId="5B38DD2A" w14:textId="77777777" w:rsidR="00250B8A" w:rsidRPr="00250B8A" w:rsidRDefault="00250B8A" w:rsidP="00250B8A">
      <w:pPr>
        <w:pStyle w:val="ListParagraph"/>
        <w:numPr>
          <w:ilvl w:val="1"/>
          <w:numId w:val="1"/>
        </w:numPr>
        <w:tabs>
          <w:tab w:val="left" w:pos="920"/>
          <w:tab w:val="left" w:pos="921"/>
        </w:tabs>
        <w:rPr>
          <w:rFonts w:asciiTheme="minorHAnsi" w:hAnsiTheme="minorHAnsi" w:cstheme="minorHAnsi"/>
        </w:rPr>
      </w:pPr>
      <w:r w:rsidRPr="00250B8A">
        <w:rPr>
          <w:rFonts w:asciiTheme="minorHAnsi" w:hAnsiTheme="minorHAnsi" w:cstheme="minorHAnsi"/>
        </w:rPr>
        <w:t>Be vigilant.</w:t>
      </w:r>
    </w:p>
    <w:p w14:paraId="2F8985C7" w14:textId="77777777" w:rsidR="00250B8A" w:rsidRPr="00250B8A" w:rsidRDefault="00250B8A" w:rsidP="00250B8A">
      <w:pPr>
        <w:pStyle w:val="ListParagraph"/>
        <w:numPr>
          <w:ilvl w:val="1"/>
          <w:numId w:val="1"/>
        </w:numPr>
        <w:tabs>
          <w:tab w:val="left" w:pos="920"/>
          <w:tab w:val="left" w:pos="921"/>
        </w:tabs>
        <w:spacing w:before="113"/>
        <w:rPr>
          <w:rFonts w:asciiTheme="minorHAnsi" w:hAnsiTheme="minorHAnsi" w:cstheme="minorHAnsi"/>
        </w:rPr>
      </w:pPr>
      <w:r w:rsidRPr="00250B8A">
        <w:rPr>
          <w:rFonts w:asciiTheme="minorHAnsi" w:hAnsiTheme="minorHAnsi" w:cstheme="minorHAnsi"/>
        </w:rPr>
        <w:t>Report it</w:t>
      </w:r>
      <w:r w:rsidRPr="00250B8A">
        <w:rPr>
          <w:rFonts w:asciiTheme="minorHAnsi" w:hAnsiTheme="minorHAnsi" w:cstheme="minorHAnsi"/>
          <w:spacing w:val="1"/>
        </w:rPr>
        <w:t xml:space="preserve"> </w:t>
      </w:r>
      <w:r w:rsidRPr="00250B8A">
        <w:rPr>
          <w:rFonts w:asciiTheme="minorHAnsi" w:hAnsiTheme="minorHAnsi" w:cstheme="minorHAnsi"/>
        </w:rPr>
        <w:t>immediately.</w:t>
      </w:r>
    </w:p>
    <w:p w14:paraId="49DDDDE3" w14:textId="77777777" w:rsidR="00250B8A" w:rsidRPr="00250B8A" w:rsidRDefault="00250B8A" w:rsidP="00250B8A">
      <w:pPr>
        <w:pStyle w:val="BodyText"/>
        <w:spacing w:before="3"/>
        <w:rPr>
          <w:rFonts w:asciiTheme="minorHAnsi" w:hAnsiTheme="minorHAnsi" w:cstheme="minorHAnsi"/>
          <w:sz w:val="22"/>
          <w:szCs w:val="22"/>
        </w:rPr>
      </w:pPr>
    </w:p>
    <w:p w14:paraId="5F9628F3" w14:textId="2CC5C1D1" w:rsidR="00250B8A" w:rsidRDefault="00250B8A" w:rsidP="00250B8A">
      <w:pPr>
        <w:pStyle w:val="BodyText"/>
        <w:tabs>
          <w:tab w:val="left" w:pos="920"/>
        </w:tabs>
        <w:ind w:left="560"/>
        <w:rPr>
          <w:rFonts w:asciiTheme="minorHAnsi" w:hAnsiTheme="minorHAnsi" w:cstheme="minorHAnsi"/>
          <w:sz w:val="22"/>
          <w:szCs w:val="22"/>
        </w:rPr>
      </w:pPr>
      <w:r w:rsidRPr="00250B8A">
        <w:rPr>
          <w:rFonts w:asciiTheme="minorHAnsi" w:hAnsiTheme="minorHAnsi" w:cstheme="minorHAnsi"/>
          <w:color w:val="FF0000"/>
          <w:sz w:val="22"/>
          <w:szCs w:val="22"/>
        </w:rPr>
        <w:sym w:font="Wingdings 2" w:char="F051"/>
      </w:r>
      <w:r w:rsidRPr="00250B8A">
        <w:rPr>
          <w:rFonts w:asciiTheme="minorHAnsi" w:hAnsiTheme="minorHAnsi" w:cstheme="minorHAnsi"/>
          <w:color w:val="FF0000"/>
          <w:sz w:val="22"/>
          <w:szCs w:val="22"/>
        </w:rPr>
        <w:tab/>
      </w:r>
      <w:r w:rsidRPr="00250B8A">
        <w:rPr>
          <w:rFonts w:asciiTheme="minorHAnsi" w:hAnsiTheme="minorHAnsi" w:cstheme="minorHAnsi"/>
          <w:sz w:val="22"/>
          <w:szCs w:val="22"/>
        </w:rPr>
        <w:t>Never promise</w:t>
      </w:r>
      <w:r w:rsidRPr="00250B8A">
        <w:rPr>
          <w:rFonts w:asciiTheme="minorHAnsi" w:hAnsiTheme="minorHAnsi" w:cstheme="minorHAnsi"/>
          <w:spacing w:val="-2"/>
          <w:sz w:val="22"/>
          <w:szCs w:val="22"/>
        </w:rPr>
        <w:t xml:space="preserve"> </w:t>
      </w:r>
      <w:r w:rsidRPr="00250B8A">
        <w:rPr>
          <w:rFonts w:asciiTheme="minorHAnsi" w:hAnsiTheme="minorHAnsi" w:cstheme="minorHAnsi"/>
          <w:sz w:val="22"/>
          <w:szCs w:val="22"/>
        </w:rPr>
        <w:t>confidentiality.</w:t>
      </w:r>
    </w:p>
    <w:p w14:paraId="39A94C83" w14:textId="2EE91269" w:rsidR="00250B8A" w:rsidRDefault="00250B8A" w:rsidP="00250B8A">
      <w:pPr>
        <w:pStyle w:val="BodyText"/>
        <w:tabs>
          <w:tab w:val="left" w:pos="920"/>
        </w:tabs>
        <w:ind w:left="560"/>
        <w:rPr>
          <w:rFonts w:asciiTheme="minorHAnsi" w:hAnsiTheme="minorHAnsi" w:cstheme="minorHAnsi"/>
          <w:sz w:val="22"/>
          <w:szCs w:val="22"/>
        </w:rPr>
      </w:pPr>
    </w:p>
    <w:p w14:paraId="75B9A329" w14:textId="6DB553C7" w:rsidR="00250B8A" w:rsidRPr="00250B8A" w:rsidRDefault="00250B8A" w:rsidP="00250B8A">
      <w:pPr>
        <w:pStyle w:val="BodyText"/>
        <w:tabs>
          <w:tab w:val="left" w:pos="920"/>
        </w:tabs>
        <w:rPr>
          <w:rFonts w:asciiTheme="minorHAnsi" w:hAnsiTheme="minorHAnsi" w:cstheme="minorHAnsi"/>
          <w:sz w:val="22"/>
          <w:szCs w:val="22"/>
        </w:rPr>
      </w:pPr>
    </w:p>
    <w:p w14:paraId="1F9B960B" w14:textId="77777777" w:rsidR="00250B8A" w:rsidRPr="00250B8A" w:rsidRDefault="00250B8A" w:rsidP="00250B8A">
      <w:pPr>
        <w:pStyle w:val="BodyText"/>
        <w:tabs>
          <w:tab w:val="left" w:pos="920"/>
        </w:tabs>
        <w:ind w:left="560"/>
        <w:rPr>
          <w:rFonts w:asciiTheme="minorHAnsi" w:hAnsiTheme="minorHAnsi" w:cstheme="minorHAnsi"/>
          <w:sz w:val="22"/>
          <w:szCs w:val="22"/>
        </w:rPr>
      </w:pPr>
    </w:p>
    <w:p w14:paraId="2ED7E1BD" w14:textId="77777777" w:rsidR="00250B8A" w:rsidRPr="00250B8A" w:rsidRDefault="00250B8A" w:rsidP="00250B8A">
      <w:pPr>
        <w:pStyle w:val="Heading1"/>
        <w:tabs>
          <w:tab w:val="left" w:pos="10644"/>
        </w:tabs>
        <w:spacing w:before="101"/>
        <w:rPr>
          <w:rFonts w:asciiTheme="minorHAnsi" w:hAnsiTheme="minorHAnsi" w:cstheme="minorHAnsi"/>
        </w:rPr>
      </w:pPr>
      <w:bookmarkStart w:id="19" w:name="Concerns"/>
      <w:bookmarkStart w:id="20" w:name="_bookmark9"/>
      <w:bookmarkEnd w:id="19"/>
      <w:bookmarkEnd w:id="20"/>
      <w:r w:rsidRPr="00250B8A">
        <w:rPr>
          <w:rFonts w:asciiTheme="minorHAnsi" w:hAnsiTheme="minorHAnsi" w:cstheme="minorHAnsi"/>
          <w:color w:val="FFFFFF"/>
          <w:shd w:val="clear" w:color="auto" w:fill="3493B9"/>
        </w:rPr>
        <w:t xml:space="preserve"> </w:t>
      </w:r>
      <w:r w:rsidRPr="00250B8A">
        <w:rPr>
          <w:rFonts w:asciiTheme="minorHAnsi" w:hAnsiTheme="minorHAnsi" w:cstheme="minorHAnsi"/>
          <w:color w:val="FFFFFF"/>
          <w:spacing w:val="-20"/>
          <w:shd w:val="clear" w:color="auto" w:fill="3493B9"/>
        </w:rPr>
        <w:t xml:space="preserve"> </w:t>
      </w:r>
      <w:r w:rsidRPr="00250B8A">
        <w:rPr>
          <w:rFonts w:asciiTheme="minorHAnsi" w:hAnsiTheme="minorHAnsi" w:cstheme="minorHAnsi"/>
          <w:color w:val="FFFFFF"/>
          <w:spacing w:val="12"/>
          <w:shd w:val="clear" w:color="auto" w:fill="3493B9"/>
        </w:rPr>
        <w:t>CONCERNS</w:t>
      </w:r>
      <w:r w:rsidRPr="00250B8A">
        <w:rPr>
          <w:rFonts w:asciiTheme="minorHAnsi" w:hAnsiTheme="minorHAnsi" w:cstheme="minorHAnsi"/>
          <w:color w:val="FFFFFF"/>
          <w:spacing w:val="12"/>
          <w:shd w:val="clear" w:color="auto" w:fill="3493B9"/>
        </w:rPr>
        <w:tab/>
      </w:r>
    </w:p>
    <w:p w14:paraId="2AFBDCEA" w14:textId="77777777" w:rsidR="00250B8A" w:rsidRPr="00250B8A" w:rsidRDefault="00250B8A" w:rsidP="00250B8A">
      <w:pPr>
        <w:pStyle w:val="BodyText"/>
        <w:spacing w:before="3"/>
        <w:rPr>
          <w:rFonts w:asciiTheme="minorHAnsi" w:hAnsiTheme="minorHAnsi" w:cstheme="minorHAnsi"/>
          <w:b/>
          <w:sz w:val="22"/>
          <w:szCs w:val="22"/>
        </w:rPr>
      </w:pPr>
    </w:p>
    <w:p w14:paraId="1B56BAE7" w14:textId="77777777" w:rsidR="00250B8A" w:rsidRPr="00250B8A" w:rsidRDefault="00250B8A" w:rsidP="00250B8A">
      <w:pPr>
        <w:pStyle w:val="BodyText"/>
        <w:spacing w:before="100" w:line="276" w:lineRule="auto"/>
        <w:ind w:left="200"/>
        <w:rPr>
          <w:rFonts w:asciiTheme="minorHAnsi" w:hAnsiTheme="minorHAnsi" w:cstheme="minorHAnsi"/>
          <w:sz w:val="22"/>
          <w:szCs w:val="22"/>
        </w:rPr>
      </w:pPr>
      <w:r w:rsidRPr="00250B8A">
        <w:rPr>
          <w:rFonts w:asciiTheme="minorHAnsi" w:hAnsiTheme="minorHAnsi" w:cstheme="minorHAnsi"/>
          <w:sz w:val="22"/>
          <w:szCs w:val="22"/>
        </w:rPr>
        <w:t xml:space="preserve">Communication and </w:t>
      </w:r>
      <w:proofErr w:type="spellStart"/>
      <w:r w:rsidRPr="00250B8A">
        <w:rPr>
          <w:rFonts w:asciiTheme="minorHAnsi" w:hAnsiTheme="minorHAnsi" w:cstheme="minorHAnsi"/>
          <w:sz w:val="22"/>
          <w:szCs w:val="22"/>
        </w:rPr>
        <w:t>behaviour</w:t>
      </w:r>
      <w:proofErr w:type="spellEnd"/>
      <w:r w:rsidRPr="00250B8A">
        <w:rPr>
          <w:rFonts w:asciiTheme="minorHAnsi" w:hAnsiTheme="minorHAnsi" w:cstheme="minorHAnsi"/>
          <w:sz w:val="22"/>
          <w:szCs w:val="22"/>
        </w:rPr>
        <w:t xml:space="preserve"> online should be no different from offline and/or in person. If you feel uncomfortable about any communication or </w:t>
      </w:r>
      <w:proofErr w:type="spellStart"/>
      <w:r w:rsidRPr="00250B8A">
        <w:rPr>
          <w:rFonts w:asciiTheme="minorHAnsi" w:hAnsiTheme="minorHAnsi" w:cstheme="minorHAnsi"/>
          <w:sz w:val="22"/>
          <w:szCs w:val="22"/>
        </w:rPr>
        <w:t>behaviour</w:t>
      </w:r>
      <w:proofErr w:type="spellEnd"/>
      <w:r w:rsidRPr="00250B8A">
        <w:rPr>
          <w:rFonts w:asciiTheme="minorHAnsi" w:hAnsiTheme="minorHAnsi" w:cstheme="minorHAnsi"/>
          <w:sz w:val="22"/>
          <w:szCs w:val="22"/>
        </w:rPr>
        <w:t>, whether it be online or offline, contact the Children’s or Youth worker as soon as possible. Matters for concern may include:</w:t>
      </w:r>
    </w:p>
    <w:p w14:paraId="694CE4BD" w14:textId="77777777" w:rsidR="00250B8A" w:rsidRPr="00250B8A" w:rsidRDefault="00250B8A" w:rsidP="00250B8A">
      <w:pPr>
        <w:pStyle w:val="BodyText"/>
        <w:spacing w:before="9"/>
        <w:rPr>
          <w:rFonts w:asciiTheme="minorHAnsi" w:hAnsiTheme="minorHAnsi" w:cstheme="minorHAnsi"/>
          <w:sz w:val="22"/>
          <w:szCs w:val="22"/>
        </w:rPr>
      </w:pPr>
    </w:p>
    <w:p w14:paraId="45F02909" w14:textId="77777777" w:rsidR="00250B8A" w:rsidRPr="00250B8A" w:rsidRDefault="00250B8A" w:rsidP="00250B8A">
      <w:pPr>
        <w:pStyle w:val="ListParagraph"/>
        <w:numPr>
          <w:ilvl w:val="0"/>
          <w:numId w:val="1"/>
        </w:numPr>
        <w:tabs>
          <w:tab w:val="left" w:pos="560"/>
          <w:tab w:val="left" w:pos="561"/>
        </w:tabs>
        <w:rPr>
          <w:rFonts w:asciiTheme="minorHAnsi" w:hAnsiTheme="minorHAnsi" w:cstheme="minorHAnsi"/>
        </w:rPr>
      </w:pPr>
      <w:r w:rsidRPr="00250B8A">
        <w:rPr>
          <w:rFonts w:asciiTheme="minorHAnsi" w:hAnsiTheme="minorHAnsi" w:cstheme="minorHAnsi"/>
        </w:rPr>
        <w:t>What has been said by a young person suggests they are in danger or at risk (NB – you need to take immediate action –</w:t>
      </w:r>
      <w:r w:rsidRPr="00250B8A">
        <w:rPr>
          <w:rFonts w:asciiTheme="minorHAnsi" w:hAnsiTheme="minorHAnsi" w:cstheme="minorHAnsi"/>
          <w:spacing w:val="-27"/>
        </w:rPr>
        <w:t xml:space="preserve"> </w:t>
      </w:r>
      <w:r w:rsidRPr="00250B8A">
        <w:rPr>
          <w:rFonts w:asciiTheme="minorHAnsi" w:hAnsiTheme="minorHAnsi" w:cstheme="minorHAnsi"/>
        </w:rPr>
        <w:t>see</w:t>
      </w:r>
    </w:p>
    <w:p w14:paraId="29631A35" w14:textId="77777777" w:rsidR="00250B8A" w:rsidRPr="00250B8A" w:rsidRDefault="00250B8A" w:rsidP="00250B8A">
      <w:pPr>
        <w:pStyle w:val="BodyText"/>
        <w:spacing w:before="110"/>
        <w:ind w:left="560"/>
        <w:rPr>
          <w:rFonts w:asciiTheme="minorHAnsi" w:hAnsiTheme="minorHAnsi" w:cstheme="minorHAnsi"/>
          <w:sz w:val="22"/>
          <w:szCs w:val="22"/>
        </w:rPr>
      </w:pPr>
      <w:r w:rsidRPr="00250B8A">
        <w:rPr>
          <w:rFonts w:asciiTheme="minorHAnsi" w:hAnsiTheme="minorHAnsi" w:cstheme="minorHAnsi"/>
          <w:sz w:val="22"/>
          <w:szCs w:val="22"/>
        </w:rPr>
        <w:t>“What to do” below).</w:t>
      </w:r>
    </w:p>
    <w:p w14:paraId="59F13839" w14:textId="77777777" w:rsidR="00250B8A" w:rsidRPr="00250B8A" w:rsidRDefault="00250B8A" w:rsidP="00250B8A">
      <w:pPr>
        <w:pStyle w:val="ListParagraph"/>
        <w:numPr>
          <w:ilvl w:val="0"/>
          <w:numId w:val="1"/>
        </w:numPr>
        <w:tabs>
          <w:tab w:val="left" w:pos="560"/>
          <w:tab w:val="left" w:pos="561"/>
        </w:tabs>
        <w:spacing w:before="117" w:line="345" w:lineRule="auto"/>
        <w:ind w:right="610"/>
        <w:rPr>
          <w:rFonts w:asciiTheme="minorHAnsi" w:hAnsiTheme="minorHAnsi" w:cstheme="minorHAnsi"/>
        </w:rPr>
      </w:pPr>
      <w:r w:rsidRPr="00250B8A">
        <w:rPr>
          <w:rFonts w:asciiTheme="minorHAnsi" w:hAnsiTheme="minorHAnsi" w:cstheme="minorHAnsi"/>
        </w:rPr>
        <w:lastRenderedPageBreak/>
        <w:t>The</w:t>
      </w:r>
      <w:r w:rsidRPr="00250B8A">
        <w:rPr>
          <w:rFonts w:asciiTheme="minorHAnsi" w:hAnsiTheme="minorHAnsi" w:cstheme="minorHAnsi"/>
          <w:spacing w:val="-3"/>
        </w:rPr>
        <w:t xml:space="preserve"> </w:t>
      </w:r>
      <w:r w:rsidRPr="00250B8A">
        <w:rPr>
          <w:rFonts w:asciiTheme="minorHAnsi" w:hAnsiTheme="minorHAnsi" w:cstheme="minorHAnsi"/>
        </w:rPr>
        <w:t>content</w:t>
      </w:r>
      <w:r w:rsidRPr="00250B8A">
        <w:rPr>
          <w:rFonts w:asciiTheme="minorHAnsi" w:hAnsiTheme="minorHAnsi" w:cstheme="minorHAnsi"/>
          <w:spacing w:val="-2"/>
        </w:rPr>
        <w:t xml:space="preserve"> </w:t>
      </w:r>
      <w:r w:rsidRPr="00250B8A">
        <w:rPr>
          <w:rFonts w:asciiTheme="minorHAnsi" w:hAnsiTheme="minorHAnsi" w:cstheme="minorHAnsi"/>
        </w:rPr>
        <w:t>of</w:t>
      </w:r>
      <w:r w:rsidRPr="00250B8A">
        <w:rPr>
          <w:rFonts w:asciiTheme="minorHAnsi" w:hAnsiTheme="minorHAnsi" w:cstheme="minorHAnsi"/>
          <w:spacing w:val="-3"/>
        </w:rPr>
        <w:t xml:space="preserve"> </w:t>
      </w:r>
      <w:r w:rsidRPr="00250B8A">
        <w:rPr>
          <w:rFonts w:asciiTheme="minorHAnsi" w:hAnsiTheme="minorHAnsi" w:cstheme="minorHAnsi"/>
        </w:rPr>
        <w:t>messages/e-mails</w:t>
      </w:r>
      <w:r w:rsidRPr="00250B8A">
        <w:rPr>
          <w:rFonts w:asciiTheme="minorHAnsi" w:hAnsiTheme="minorHAnsi" w:cstheme="minorHAnsi"/>
          <w:spacing w:val="-2"/>
        </w:rPr>
        <w:t xml:space="preserve"> </w:t>
      </w:r>
      <w:r w:rsidRPr="00250B8A">
        <w:rPr>
          <w:rFonts w:asciiTheme="minorHAnsi" w:hAnsiTheme="minorHAnsi" w:cstheme="minorHAnsi"/>
        </w:rPr>
        <w:t>suggests</w:t>
      </w:r>
      <w:r w:rsidRPr="00250B8A">
        <w:rPr>
          <w:rFonts w:asciiTheme="minorHAnsi" w:hAnsiTheme="minorHAnsi" w:cstheme="minorHAnsi"/>
          <w:spacing w:val="-7"/>
        </w:rPr>
        <w:t xml:space="preserve"> </w:t>
      </w:r>
      <w:r w:rsidRPr="00250B8A">
        <w:rPr>
          <w:rFonts w:asciiTheme="minorHAnsi" w:hAnsiTheme="minorHAnsi" w:cstheme="minorHAnsi"/>
        </w:rPr>
        <w:t>some</w:t>
      </w:r>
      <w:r w:rsidRPr="00250B8A">
        <w:rPr>
          <w:rFonts w:asciiTheme="minorHAnsi" w:hAnsiTheme="minorHAnsi" w:cstheme="minorHAnsi"/>
          <w:spacing w:val="-2"/>
        </w:rPr>
        <w:t xml:space="preserve"> </w:t>
      </w:r>
      <w:r w:rsidRPr="00250B8A">
        <w:rPr>
          <w:rFonts w:asciiTheme="minorHAnsi" w:hAnsiTheme="minorHAnsi" w:cstheme="minorHAnsi"/>
        </w:rPr>
        <w:t>form</w:t>
      </w:r>
      <w:r w:rsidRPr="00250B8A">
        <w:rPr>
          <w:rFonts w:asciiTheme="minorHAnsi" w:hAnsiTheme="minorHAnsi" w:cstheme="minorHAnsi"/>
          <w:spacing w:val="-3"/>
        </w:rPr>
        <w:t xml:space="preserve"> </w:t>
      </w:r>
      <w:r w:rsidRPr="00250B8A">
        <w:rPr>
          <w:rFonts w:asciiTheme="minorHAnsi" w:hAnsiTheme="minorHAnsi" w:cstheme="minorHAnsi"/>
        </w:rPr>
        <w:t>of</w:t>
      </w:r>
      <w:r w:rsidRPr="00250B8A">
        <w:rPr>
          <w:rFonts w:asciiTheme="minorHAnsi" w:hAnsiTheme="minorHAnsi" w:cstheme="minorHAnsi"/>
          <w:spacing w:val="-3"/>
        </w:rPr>
        <w:t xml:space="preserve"> </w:t>
      </w:r>
      <w:r w:rsidRPr="00250B8A">
        <w:rPr>
          <w:rFonts w:asciiTheme="minorHAnsi" w:hAnsiTheme="minorHAnsi" w:cstheme="minorHAnsi"/>
        </w:rPr>
        <w:t>abuse</w:t>
      </w:r>
      <w:r w:rsidRPr="00250B8A">
        <w:rPr>
          <w:rFonts w:asciiTheme="minorHAnsi" w:hAnsiTheme="minorHAnsi" w:cstheme="minorHAnsi"/>
          <w:spacing w:val="-2"/>
        </w:rPr>
        <w:t xml:space="preserve"> </w:t>
      </w:r>
      <w:r w:rsidRPr="00250B8A">
        <w:rPr>
          <w:rFonts w:asciiTheme="minorHAnsi" w:hAnsiTheme="minorHAnsi" w:cstheme="minorHAnsi"/>
        </w:rPr>
        <w:t>(NB</w:t>
      </w:r>
      <w:r w:rsidRPr="00250B8A">
        <w:rPr>
          <w:rFonts w:asciiTheme="minorHAnsi" w:hAnsiTheme="minorHAnsi" w:cstheme="minorHAnsi"/>
          <w:spacing w:val="2"/>
        </w:rPr>
        <w:t xml:space="preserve"> </w:t>
      </w:r>
      <w:r w:rsidRPr="00250B8A">
        <w:rPr>
          <w:rFonts w:asciiTheme="minorHAnsi" w:hAnsiTheme="minorHAnsi" w:cstheme="minorHAnsi"/>
        </w:rPr>
        <w:t>–</w:t>
      </w:r>
      <w:r w:rsidRPr="00250B8A">
        <w:rPr>
          <w:rFonts w:asciiTheme="minorHAnsi" w:hAnsiTheme="minorHAnsi" w:cstheme="minorHAnsi"/>
          <w:spacing w:val="-4"/>
        </w:rPr>
        <w:t xml:space="preserve"> </w:t>
      </w:r>
      <w:r w:rsidRPr="00250B8A">
        <w:rPr>
          <w:rFonts w:asciiTheme="minorHAnsi" w:hAnsiTheme="minorHAnsi" w:cstheme="minorHAnsi"/>
        </w:rPr>
        <w:t>you</w:t>
      </w:r>
      <w:r w:rsidRPr="00250B8A">
        <w:rPr>
          <w:rFonts w:asciiTheme="minorHAnsi" w:hAnsiTheme="minorHAnsi" w:cstheme="minorHAnsi"/>
          <w:spacing w:val="-2"/>
        </w:rPr>
        <w:t xml:space="preserve"> </w:t>
      </w:r>
      <w:r w:rsidRPr="00250B8A">
        <w:rPr>
          <w:rFonts w:asciiTheme="minorHAnsi" w:hAnsiTheme="minorHAnsi" w:cstheme="minorHAnsi"/>
        </w:rPr>
        <w:t>need</w:t>
      </w:r>
      <w:r w:rsidRPr="00250B8A">
        <w:rPr>
          <w:rFonts w:asciiTheme="minorHAnsi" w:hAnsiTheme="minorHAnsi" w:cstheme="minorHAnsi"/>
          <w:spacing w:val="-7"/>
        </w:rPr>
        <w:t xml:space="preserve"> </w:t>
      </w:r>
      <w:r w:rsidRPr="00250B8A">
        <w:rPr>
          <w:rFonts w:asciiTheme="minorHAnsi" w:hAnsiTheme="minorHAnsi" w:cstheme="minorHAnsi"/>
        </w:rPr>
        <w:t>to</w:t>
      </w:r>
      <w:r w:rsidRPr="00250B8A">
        <w:rPr>
          <w:rFonts w:asciiTheme="minorHAnsi" w:hAnsiTheme="minorHAnsi" w:cstheme="minorHAnsi"/>
          <w:spacing w:val="-6"/>
        </w:rPr>
        <w:t xml:space="preserve"> </w:t>
      </w:r>
      <w:r w:rsidRPr="00250B8A">
        <w:rPr>
          <w:rFonts w:asciiTheme="minorHAnsi" w:hAnsiTheme="minorHAnsi" w:cstheme="minorHAnsi"/>
        </w:rPr>
        <w:t>report</w:t>
      </w:r>
      <w:r w:rsidRPr="00250B8A">
        <w:rPr>
          <w:rFonts w:asciiTheme="minorHAnsi" w:hAnsiTheme="minorHAnsi" w:cstheme="minorHAnsi"/>
          <w:spacing w:val="-2"/>
        </w:rPr>
        <w:t xml:space="preserve"> </w:t>
      </w:r>
      <w:r w:rsidRPr="00250B8A">
        <w:rPr>
          <w:rFonts w:asciiTheme="minorHAnsi" w:hAnsiTheme="minorHAnsi" w:cstheme="minorHAnsi"/>
        </w:rPr>
        <w:t>your</w:t>
      </w:r>
      <w:r w:rsidRPr="00250B8A">
        <w:rPr>
          <w:rFonts w:asciiTheme="minorHAnsi" w:hAnsiTheme="minorHAnsi" w:cstheme="minorHAnsi"/>
          <w:spacing w:val="-5"/>
        </w:rPr>
        <w:t xml:space="preserve"> </w:t>
      </w:r>
      <w:r w:rsidRPr="00250B8A">
        <w:rPr>
          <w:rFonts w:asciiTheme="minorHAnsi" w:hAnsiTheme="minorHAnsi" w:cstheme="minorHAnsi"/>
        </w:rPr>
        <w:t>concerns</w:t>
      </w:r>
      <w:r w:rsidRPr="00250B8A">
        <w:rPr>
          <w:rFonts w:asciiTheme="minorHAnsi" w:hAnsiTheme="minorHAnsi" w:cstheme="minorHAnsi"/>
          <w:spacing w:val="-2"/>
        </w:rPr>
        <w:t xml:space="preserve"> </w:t>
      </w:r>
      <w:r w:rsidRPr="00250B8A">
        <w:rPr>
          <w:rFonts w:asciiTheme="minorHAnsi" w:hAnsiTheme="minorHAnsi" w:cstheme="minorHAnsi"/>
        </w:rPr>
        <w:t>as</w:t>
      </w:r>
      <w:r w:rsidRPr="00250B8A">
        <w:rPr>
          <w:rFonts w:asciiTheme="minorHAnsi" w:hAnsiTheme="minorHAnsi" w:cstheme="minorHAnsi"/>
          <w:spacing w:val="-3"/>
        </w:rPr>
        <w:t xml:space="preserve"> </w:t>
      </w:r>
      <w:r w:rsidRPr="00250B8A">
        <w:rPr>
          <w:rFonts w:asciiTheme="minorHAnsi" w:hAnsiTheme="minorHAnsi" w:cstheme="minorHAnsi"/>
        </w:rPr>
        <w:t>soon</w:t>
      </w:r>
      <w:r w:rsidRPr="00250B8A">
        <w:rPr>
          <w:rFonts w:asciiTheme="minorHAnsi" w:hAnsiTheme="minorHAnsi" w:cstheme="minorHAnsi"/>
          <w:spacing w:val="-5"/>
        </w:rPr>
        <w:t xml:space="preserve"> </w:t>
      </w:r>
      <w:r w:rsidRPr="00250B8A">
        <w:rPr>
          <w:rFonts w:asciiTheme="minorHAnsi" w:hAnsiTheme="minorHAnsi" w:cstheme="minorHAnsi"/>
        </w:rPr>
        <w:t>as</w:t>
      </w:r>
      <w:r w:rsidRPr="00250B8A">
        <w:rPr>
          <w:rFonts w:asciiTheme="minorHAnsi" w:hAnsiTheme="minorHAnsi" w:cstheme="minorHAnsi"/>
          <w:spacing w:val="-3"/>
        </w:rPr>
        <w:t xml:space="preserve"> </w:t>
      </w:r>
      <w:r w:rsidRPr="00250B8A">
        <w:rPr>
          <w:rFonts w:asciiTheme="minorHAnsi" w:hAnsiTheme="minorHAnsi" w:cstheme="minorHAnsi"/>
        </w:rPr>
        <w:t>possible, within 24 hours at the latest).</w:t>
      </w:r>
    </w:p>
    <w:p w14:paraId="1606BBCD" w14:textId="77777777" w:rsidR="00250B8A" w:rsidRPr="00250B8A" w:rsidRDefault="00250B8A" w:rsidP="00250B8A">
      <w:pPr>
        <w:pStyle w:val="ListParagraph"/>
        <w:numPr>
          <w:ilvl w:val="0"/>
          <w:numId w:val="1"/>
        </w:numPr>
        <w:tabs>
          <w:tab w:val="left" w:pos="560"/>
          <w:tab w:val="left" w:pos="561"/>
        </w:tabs>
        <w:spacing w:before="20"/>
        <w:rPr>
          <w:rFonts w:asciiTheme="minorHAnsi" w:hAnsiTheme="minorHAnsi" w:cstheme="minorHAnsi"/>
        </w:rPr>
      </w:pPr>
      <w:r w:rsidRPr="00250B8A">
        <w:rPr>
          <w:rFonts w:asciiTheme="minorHAnsi" w:hAnsiTheme="minorHAnsi" w:cstheme="minorHAnsi"/>
        </w:rPr>
        <w:t>You are concerned by the mental well-being of a young person (act</w:t>
      </w:r>
      <w:r w:rsidRPr="00250B8A">
        <w:rPr>
          <w:rFonts w:asciiTheme="minorHAnsi" w:hAnsiTheme="minorHAnsi" w:cstheme="minorHAnsi"/>
          <w:spacing w:val="-5"/>
        </w:rPr>
        <w:t xml:space="preserve"> </w:t>
      </w:r>
      <w:r w:rsidRPr="00250B8A">
        <w:rPr>
          <w:rFonts w:asciiTheme="minorHAnsi" w:hAnsiTheme="minorHAnsi" w:cstheme="minorHAnsi"/>
        </w:rPr>
        <w:t>quickly).</w:t>
      </w:r>
    </w:p>
    <w:p w14:paraId="1B5F59D4" w14:textId="77777777" w:rsidR="00250B8A" w:rsidRPr="00250B8A" w:rsidRDefault="00250B8A" w:rsidP="00250B8A">
      <w:pPr>
        <w:pStyle w:val="ListParagraph"/>
        <w:numPr>
          <w:ilvl w:val="0"/>
          <w:numId w:val="1"/>
        </w:numPr>
        <w:tabs>
          <w:tab w:val="left" w:pos="560"/>
          <w:tab w:val="left" w:pos="561"/>
        </w:tabs>
        <w:spacing w:before="111"/>
        <w:rPr>
          <w:rFonts w:asciiTheme="minorHAnsi" w:hAnsiTheme="minorHAnsi" w:cstheme="minorHAnsi"/>
        </w:rPr>
      </w:pPr>
      <w:r w:rsidRPr="00250B8A">
        <w:rPr>
          <w:rFonts w:asciiTheme="minorHAnsi" w:hAnsiTheme="minorHAnsi" w:cstheme="minorHAnsi"/>
        </w:rPr>
        <w:t>The content of what a young person has said online or by text seems</w:t>
      </w:r>
      <w:r w:rsidRPr="00250B8A">
        <w:rPr>
          <w:rFonts w:asciiTheme="minorHAnsi" w:hAnsiTheme="minorHAnsi" w:cstheme="minorHAnsi"/>
          <w:spacing w:val="2"/>
        </w:rPr>
        <w:t xml:space="preserve"> </w:t>
      </w:r>
      <w:r w:rsidRPr="00250B8A">
        <w:rPr>
          <w:rFonts w:asciiTheme="minorHAnsi" w:hAnsiTheme="minorHAnsi" w:cstheme="minorHAnsi"/>
        </w:rPr>
        <w:t>inappropriate.</w:t>
      </w:r>
    </w:p>
    <w:p w14:paraId="3405CFE4" w14:textId="77777777" w:rsidR="00250B8A" w:rsidRPr="00250B8A" w:rsidRDefault="00250B8A" w:rsidP="00250B8A">
      <w:pPr>
        <w:pStyle w:val="ListParagraph"/>
        <w:numPr>
          <w:ilvl w:val="0"/>
          <w:numId w:val="1"/>
        </w:numPr>
        <w:tabs>
          <w:tab w:val="left" w:pos="560"/>
          <w:tab w:val="left" w:pos="561"/>
        </w:tabs>
        <w:spacing w:before="111"/>
        <w:rPr>
          <w:rFonts w:asciiTheme="minorHAnsi" w:hAnsiTheme="minorHAnsi" w:cstheme="minorHAnsi"/>
        </w:rPr>
      </w:pPr>
      <w:r w:rsidRPr="00250B8A">
        <w:rPr>
          <w:rFonts w:asciiTheme="minorHAnsi" w:hAnsiTheme="minorHAnsi" w:cstheme="minorHAnsi"/>
        </w:rPr>
        <w:t>Inappropriate images of youth or leaders have been</w:t>
      </w:r>
      <w:r w:rsidRPr="00250B8A">
        <w:rPr>
          <w:rFonts w:asciiTheme="minorHAnsi" w:hAnsiTheme="minorHAnsi" w:cstheme="minorHAnsi"/>
          <w:spacing w:val="-6"/>
        </w:rPr>
        <w:t xml:space="preserve"> </w:t>
      </w:r>
      <w:r w:rsidRPr="00250B8A">
        <w:rPr>
          <w:rFonts w:asciiTheme="minorHAnsi" w:hAnsiTheme="minorHAnsi" w:cstheme="minorHAnsi"/>
        </w:rPr>
        <w:t>shared.</w:t>
      </w:r>
    </w:p>
    <w:p w14:paraId="5E05284E" w14:textId="77777777" w:rsidR="00250B8A" w:rsidRPr="00250B8A" w:rsidRDefault="00250B8A" w:rsidP="00250B8A">
      <w:pPr>
        <w:pStyle w:val="ListParagraph"/>
        <w:numPr>
          <w:ilvl w:val="0"/>
          <w:numId w:val="1"/>
        </w:numPr>
        <w:tabs>
          <w:tab w:val="left" w:pos="560"/>
          <w:tab w:val="left" w:pos="561"/>
        </w:tabs>
        <w:spacing w:before="112"/>
        <w:rPr>
          <w:rFonts w:asciiTheme="minorHAnsi" w:hAnsiTheme="minorHAnsi" w:cstheme="minorHAnsi"/>
        </w:rPr>
      </w:pPr>
      <w:r w:rsidRPr="00250B8A">
        <w:rPr>
          <w:rFonts w:asciiTheme="minorHAnsi" w:hAnsiTheme="minorHAnsi" w:cstheme="minorHAnsi"/>
        </w:rPr>
        <w:t>A young person has become too dependent on you through frequent and extended online, text or face-to-face</w:t>
      </w:r>
      <w:r w:rsidRPr="00250B8A">
        <w:rPr>
          <w:rFonts w:asciiTheme="minorHAnsi" w:hAnsiTheme="minorHAnsi" w:cstheme="minorHAnsi"/>
          <w:spacing w:val="-27"/>
        </w:rPr>
        <w:t xml:space="preserve"> </w:t>
      </w:r>
      <w:r w:rsidRPr="00250B8A">
        <w:rPr>
          <w:rFonts w:asciiTheme="minorHAnsi" w:hAnsiTheme="minorHAnsi" w:cstheme="minorHAnsi"/>
        </w:rPr>
        <w:t>contact.</w:t>
      </w:r>
    </w:p>
    <w:p w14:paraId="06E8274F" w14:textId="77777777" w:rsidR="00250B8A" w:rsidRPr="00250B8A" w:rsidRDefault="00250B8A" w:rsidP="00250B8A">
      <w:pPr>
        <w:pStyle w:val="ListParagraph"/>
        <w:numPr>
          <w:ilvl w:val="0"/>
          <w:numId w:val="1"/>
        </w:numPr>
        <w:tabs>
          <w:tab w:val="left" w:pos="560"/>
          <w:tab w:val="left" w:pos="561"/>
        </w:tabs>
        <w:spacing w:before="116"/>
        <w:rPr>
          <w:rFonts w:asciiTheme="minorHAnsi" w:hAnsiTheme="minorHAnsi" w:cstheme="minorHAnsi"/>
        </w:rPr>
      </w:pPr>
      <w:r w:rsidRPr="00250B8A">
        <w:rPr>
          <w:rFonts w:asciiTheme="minorHAnsi" w:hAnsiTheme="minorHAnsi" w:cstheme="minorHAnsi"/>
        </w:rPr>
        <w:t>A young person is hiding their emails or texts (could be an indication of online</w:t>
      </w:r>
      <w:r w:rsidRPr="00250B8A">
        <w:rPr>
          <w:rFonts w:asciiTheme="minorHAnsi" w:hAnsiTheme="minorHAnsi" w:cstheme="minorHAnsi"/>
          <w:spacing w:val="-12"/>
        </w:rPr>
        <w:t xml:space="preserve"> </w:t>
      </w:r>
      <w:r w:rsidRPr="00250B8A">
        <w:rPr>
          <w:rFonts w:asciiTheme="minorHAnsi" w:hAnsiTheme="minorHAnsi" w:cstheme="minorHAnsi"/>
        </w:rPr>
        <w:t>grooming).</w:t>
      </w:r>
    </w:p>
    <w:p w14:paraId="1338B58D" w14:textId="77777777" w:rsidR="00250B8A" w:rsidRPr="00250B8A" w:rsidRDefault="00250B8A" w:rsidP="00250B8A">
      <w:pPr>
        <w:pStyle w:val="ListParagraph"/>
        <w:numPr>
          <w:ilvl w:val="0"/>
          <w:numId w:val="1"/>
        </w:numPr>
        <w:tabs>
          <w:tab w:val="left" w:pos="560"/>
          <w:tab w:val="left" w:pos="561"/>
        </w:tabs>
        <w:spacing w:before="112"/>
        <w:rPr>
          <w:rFonts w:asciiTheme="minorHAnsi" w:hAnsiTheme="minorHAnsi" w:cstheme="minorHAnsi"/>
        </w:rPr>
      </w:pPr>
      <w:r w:rsidRPr="00250B8A">
        <w:rPr>
          <w:rFonts w:asciiTheme="minorHAnsi" w:hAnsiTheme="minorHAnsi" w:cstheme="minorHAnsi"/>
        </w:rPr>
        <w:t>A</w:t>
      </w:r>
      <w:r w:rsidRPr="00250B8A">
        <w:rPr>
          <w:rFonts w:asciiTheme="minorHAnsi" w:hAnsiTheme="minorHAnsi" w:cstheme="minorHAnsi"/>
          <w:spacing w:val="-4"/>
        </w:rPr>
        <w:t xml:space="preserve"> </w:t>
      </w:r>
      <w:r w:rsidRPr="00250B8A">
        <w:rPr>
          <w:rFonts w:asciiTheme="minorHAnsi" w:hAnsiTheme="minorHAnsi" w:cstheme="minorHAnsi"/>
        </w:rPr>
        <w:t>young</w:t>
      </w:r>
      <w:r w:rsidRPr="00250B8A">
        <w:rPr>
          <w:rFonts w:asciiTheme="minorHAnsi" w:hAnsiTheme="minorHAnsi" w:cstheme="minorHAnsi"/>
          <w:spacing w:val="-2"/>
        </w:rPr>
        <w:t xml:space="preserve"> </w:t>
      </w:r>
      <w:r w:rsidRPr="00250B8A">
        <w:rPr>
          <w:rFonts w:asciiTheme="minorHAnsi" w:hAnsiTheme="minorHAnsi" w:cstheme="minorHAnsi"/>
        </w:rPr>
        <w:t>person</w:t>
      </w:r>
      <w:r w:rsidRPr="00250B8A">
        <w:rPr>
          <w:rFonts w:asciiTheme="minorHAnsi" w:hAnsiTheme="minorHAnsi" w:cstheme="minorHAnsi"/>
          <w:spacing w:val="-5"/>
        </w:rPr>
        <w:t xml:space="preserve"> </w:t>
      </w:r>
      <w:r w:rsidRPr="00250B8A">
        <w:rPr>
          <w:rFonts w:asciiTheme="minorHAnsi" w:hAnsiTheme="minorHAnsi" w:cstheme="minorHAnsi"/>
        </w:rPr>
        <w:t>is</w:t>
      </w:r>
      <w:r w:rsidRPr="00250B8A">
        <w:rPr>
          <w:rFonts w:asciiTheme="minorHAnsi" w:hAnsiTheme="minorHAnsi" w:cstheme="minorHAnsi"/>
          <w:spacing w:val="-2"/>
        </w:rPr>
        <w:t xml:space="preserve"> </w:t>
      </w:r>
      <w:r w:rsidRPr="00250B8A">
        <w:rPr>
          <w:rFonts w:asciiTheme="minorHAnsi" w:hAnsiTheme="minorHAnsi" w:cstheme="minorHAnsi"/>
        </w:rPr>
        <w:t>being</w:t>
      </w:r>
      <w:r w:rsidRPr="00250B8A">
        <w:rPr>
          <w:rFonts w:asciiTheme="minorHAnsi" w:hAnsiTheme="minorHAnsi" w:cstheme="minorHAnsi"/>
          <w:spacing w:val="-2"/>
        </w:rPr>
        <w:t xml:space="preserve"> </w:t>
      </w:r>
      <w:r w:rsidRPr="00250B8A">
        <w:rPr>
          <w:rFonts w:asciiTheme="minorHAnsi" w:hAnsiTheme="minorHAnsi" w:cstheme="minorHAnsi"/>
        </w:rPr>
        <w:t>contacted</w:t>
      </w:r>
      <w:r w:rsidRPr="00250B8A">
        <w:rPr>
          <w:rFonts w:asciiTheme="minorHAnsi" w:hAnsiTheme="minorHAnsi" w:cstheme="minorHAnsi"/>
          <w:spacing w:val="-3"/>
        </w:rPr>
        <w:t xml:space="preserve"> </w:t>
      </w:r>
      <w:r w:rsidRPr="00250B8A">
        <w:rPr>
          <w:rFonts w:asciiTheme="minorHAnsi" w:hAnsiTheme="minorHAnsi" w:cstheme="minorHAnsi"/>
        </w:rPr>
        <w:t>by</w:t>
      </w:r>
      <w:r w:rsidRPr="00250B8A">
        <w:rPr>
          <w:rFonts w:asciiTheme="minorHAnsi" w:hAnsiTheme="minorHAnsi" w:cstheme="minorHAnsi"/>
          <w:spacing w:val="-1"/>
        </w:rPr>
        <w:t xml:space="preserve"> </w:t>
      </w:r>
      <w:r w:rsidRPr="00250B8A">
        <w:rPr>
          <w:rFonts w:asciiTheme="minorHAnsi" w:hAnsiTheme="minorHAnsi" w:cstheme="minorHAnsi"/>
        </w:rPr>
        <w:t>unknown</w:t>
      </w:r>
      <w:r w:rsidRPr="00250B8A">
        <w:rPr>
          <w:rFonts w:asciiTheme="minorHAnsi" w:hAnsiTheme="minorHAnsi" w:cstheme="minorHAnsi"/>
          <w:spacing w:val="-5"/>
        </w:rPr>
        <w:t xml:space="preserve"> </w:t>
      </w:r>
      <w:r w:rsidRPr="00250B8A">
        <w:rPr>
          <w:rFonts w:asciiTheme="minorHAnsi" w:hAnsiTheme="minorHAnsi" w:cstheme="minorHAnsi"/>
        </w:rPr>
        <w:t>adults</w:t>
      </w:r>
      <w:r w:rsidRPr="00250B8A">
        <w:rPr>
          <w:rFonts w:asciiTheme="minorHAnsi" w:hAnsiTheme="minorHAnsi" w:cstheme="minorHAnsi"/>
          <w:spacing w:val="-2"/>
        </w:rPr>
        <w:t xml:space="preserve"> </w:t>
      </w:r>
      <w:r w:rsidRPr="00250B8A">
        <w:rPr>
          <w:rFonts w:asciiTheme="minorHAnsi" w:hAnsiTheme="minorHAnsi" w:cstheme="minorHAnsi"/>
        </w:rPr>
        <w:t>or</w:t>
      </w:r>
      <w:r w:rsidRPr="00250B8A">
        <w:rPr>
          <w:rFonts w:asciiTheme="minorHAnsi" w:hAnsiTheme="minorHAnsi" w:cstheme="minorHAnsi"/>
          <w:spacing w:val="-4"/>
        </w:rPr>
        <w:t xml:space="preserve"> </w:t>
      </w:r>
      <w:r w:rsidRPr="00250B8A">
        <w:rPr>
          <w:rFonts w:asciiTheme="minorHAnsi" w:hAnsiTheme="minorHAnsi" w:cstheme="minorHAnsi"/>
        </w:rPr>
        <w:t>receiving</w:t>
      </w:r>
      <w:r w:rsidRPr="00250B8A">
        <w:rPr>
          <w:rFonts w:asciiTheme="minorHAnsi" w:hAnsiTheme="minorHAnsi" w:cstheme="minorHAnsi"/>
          <w:spacing w:val="-2"/>
        </w:rPr>
        <w:t xml:space="preserve"> </w:t>
      </w:r>
      <w:r w:rsidRPr="00250B8A">
        <w:rPr>
          <w:rFonts w:asciiTheme="minorHAnsi" w:hAnsiTheme="minorHAnsi" w:cstheme="minorHAnsi"/>
        </w:rPr>
        <w:t>gifts</w:t>
      </w:r>
      <w:r w:rsidRPr="00250B8A">
        <w:rPr>
          <w:rFonts w:asciiTheme="minorHAnsi" w:hAnsiTheme="minorHAnsi" w:cstheme="minorHAnsi"/>
          <w:spacing w:val="-2"/>
        </w:rPr>
        <w:t xml:space="preserve"> </w:t>
      </w:r>
      <w:r w:rsidRPr="00250B8A">
        <w:rPr>
          <w:rFonts w:asciiTheme="minorHAnsi" w:hAnsiTheme="minorHAnsi" w:cstheme="minorHAnsi"/>
        </w:rPr>
        <w:t>from</w:t>
      </w:r>
      <w:r w:rsidRPr="00250B8A">
        <w:rPr>
          <w:rFonts w:asciiTheme="minorHAnsi" w:hAnsiTheme="minorHAnsi" w:cstheme="minorHAnsi"/>
          <w:spacing w:val="-2"/>
        </w:rPr>
        <w:t xml:space="preserve"> </w:t>
      </w:r>
      <w:r w:rsidRPr="00250B8A">
        <w:rPr>
          <w:rFonts w:asciiTheme="minorHAnsi" w:hAnsiTheme="minorHAnsi" w:cstheme="minorHAnsi"/>
        </w:rPr>
        <w:t>people</w:t>
      </w:r>
      <w:r w:rsidRPr="00250B8A">
        <w:rPr>
          <w:rFonts w:asciiTheme="minorHAnsi" w:hAnsiTheme="minorHAnsi" w:cstheme="minorHAnsi"/>
          <w:spacing w:val="-2"/>
        </w:rPr>
        <w:t xml:space="preserve"> </w:t>
      </w:r>
      <w:r w:rsidRPr="00250B8A">
        <w:rPr>
          <w:rFonts w:asciiTheme="minorHAnsi" w:hAnsiTheme="minorHAnsi" w:cstheme="minorHAnsi"/>
        </w:rPr>
        <w:t>they</w:t>
      </w:r>
      <w:r w:rsidRPr="00250B8A">
        <w:rPr>
          <w:rFonts w:asciiTheme="minorHAnsi" w:hAnsiTheme="minorHAnsi" w:cstheme="minorHAnsi"/>
          <w:spacing w:val="-1"/>
        </w:rPr>
        <w:t xml:space="preserve"> </w:t>
      </w:r>
      <w:r w:rsidRPr="00250B8A">
        <w:rPr>
          <w:rFonts w:asciiTheme="minorHAnsi" w:hAnsiTheme="minorHAnsi" w:cstheme="minorHAnsi"/>
        </w:rPr>
        <w:t>don’t</w:t>
      </w:r>
      <w:r w:rsidRPr="00250B8A">
        <w:rPr>
          <w:rFonts w:asciiTheme="minorHAnsi" w:hAnsiTheme="minorHAnsi" w:cstheme="minorHAnsi"/>
          <w:spacing w:val="-2"/>
        </w:rPr>
        <w:t xml:space="preserve"> </w:t>
      </w:r>
      <w:r w:rsidRPr="00250B8A">
        <w:rPr>
          <w:rFonts w:asciiTheme="minorHAnsi" w:hAnsiTheme="minorHAnsi" w:cstheme="minorHAnsi"/>
        </w:rPr>
        <w:t>know</w:t>
      </w:r>
      <w:r w:rsidRPr="00250B8A">
        <w:rPr>
          <w:rFonts w:asciiTheme="minorHAnsi" w:hAnsiTheme="minorHAnsi" w:cstheme="minorHAnsi"/>
          <w:spacing w:val="-1"/>
        </w:rPr>
        <w:t xml:space="preserve"> </w:t>
      </w:r>
      <w:r w:rsidRPr="00250B8A">
        <w:rPr>
          <w:rFonts w:asciiTheme="minorHAnsi" w:hAnsiTheme="minorHAnsi" w:cstheme="minorHAnsi"/>
        </w:rPr>
        <w:t>(could</w:t>
      </w:r>
      <w:r w:rsidRPr="00250B8A">
        <w:rPr>
          <w:rFonts w:asciiTheme="minorHAnsi" w:hAnsiTheme="minorHAnsi" w:cstheme="minorHAnsi"/>
          <w:spacing w:val="-2"/>
        </w:rPr>
        <w:t xml:space="preserve"> </w:t>
      </w:r>
      <w:r w:rsidRPr="00250B8A">
        <w:rPr>
          <w:rFonts w:asciiTheme="minorHAnsi" w:hAnsiTheme="minorHAnsi" w:cstheme="minorHAnsi"/>
        </w:rPr>
        <w:t>be</w:t>
      </w:r>
      <w:r w:rsidRPr="00250B8A">
        <w:rPr>
          <w:rFonts w:asciiTheme="minorHAnsi" w:hAnsiTheme="minorHAnsi" w:cstheme="minorHAnsi"/>
          <w:spacing w:val="-2"/>
        </w:rPr>
        <w:t xml:space="preserve"> </w:t>
      </w:r>
      <w:r w:rsidRPr="00250B8A">
        <w:rPr>
          <w:rFonts w:asciiTheme="minorHAnsi" w:hAnsiTheme="minorHAnsi" w:cstheme="minorHAnsi"/>
        </w:rPr>
        <w:t>an</w:t>
      </w:r>
      <w:r w:rsidRPr="00250B8A">
        <w:rPr>
          <w:rFonts w:asciiTheme="minorHAnsi" w:hAnsiTheme="minorHAnsi" w:cstheme="minorHAnsi"/>
          <w:spacing w:val="-5"/>
        </w:rPr>
        <w:t xml:space="preserve"> </w:t>
      </w:r>
      <w:r w:rsidRPr="00250B8A">
        <w:rPr>
          <w:rFonts w:asciiTheme="minorHAnsi" w:hAnsiTheme="minorHAnsi" w:cstheme="minorHAnsi"/>
        </w:rPr>
        <w:t>indication</w:t>
      </w:r>
      <w:r w:rsidRPr="00250B8A">
        <w:rPr>
          <w:rFonts w:asciiTheme="minorHAnsi" w:hAnsiTheme="minorHAnsi" w:cstheme="minorHAnsi"/>
          <w:spacing w:val="-5"/>
        </w:rPr>
        <w:t xml:space="preserve"> </w:t>
      </w:r>
      <w:r w:rsidRPr="00250B8A">
        <w:rPr>
          <w:rFonts w:asciiTheme="minorHAnsi" w:hAnsiTheme="minorHAnsi" w:cstheme="minorHAnsi"/>
        </w:rPr>
        <w:t>of online grooming).</w:t>
      </w:r>
    </w:p>
    <w:p w14:paraId="0199B061" w14:textId="77777777" w:rsidR="00250B8A" w:rsidRPr="00250B8A" w:rsidRDefault="00250B8A" w:rsidP="00250B8A">
      <w:pPr>
        <w:pStyle w:val="BodyText"/>
        <w:rPr>
          <w:rFonts w:asciiTheme="minorHAnsi" w:hAnsiTheme="minorHAnsi" w:cstheme="minorHAnsi"/>
          <w:sz w:val="22"/>
          <w:szCs w:val="22"/>
        </w:rPr>
      </w:pPr>
    </w:p>
    <w:p w14:paraId="001017AA" w14:textId="77777777" w:rsidR="00250B8A" w:rsidRPr="00250B8A" w:rsidRDefault="00250B8A" w:rsidP="00250B8A">
      <w:pPr>
        <w:spacing w:before="55"/>
        <w:ind w:left="142"/>
        <w:rPr>
          <w:rFonts w:asciiTheme="minorHAnsi" w:hAnsiTheme="minorHAnsi" w:cstheme="minorHAnsi"/>
          <w:b/>
          <w:bCs/>
        </w:rPr>
      </w:pPr>
      <w:bookmarkStart w:id="21" w:name="What_to_do_if_you_are_concerned"/>
      <w:bookmarkEnd w:id="21"/>
      <w:r w:rsidRPr="00250B8A">
        <w:rPr>
          <w:rFonts w:asciiTheme="minorHAnsi" w:hAnsiTheme="minorHAnsi" w:cstheme="minorHAnsi"/>
          <w:b/>
          <w:bCs/>
          <w:color w:val="1A485C"/>
        </w:rPr>
        <w:t>WHAT TO DO IF YOU ARE CONCERNED</w:t>
      </w:r>
    </w:p>
    <w:p w14:paraId="04687E7F" w14:textId="77777777" w:rsidR="00250B8A" w:rsidRPr="00250B8A" w:rsidRDefault="00250B8A" w:rsidP="00250B8A">
      <w:pPr>
        <w:pStyle w:val="BodyText"/>
        <w:spacing w:before="160"/>
        <w:ind w:left="142"/>
        <w:rPr>
          <w:rFonts w:asciiTheme="minorHAnsi" w:hAnsiTheme="minorHAnsi" w:cstheme="minorHAnsi"/>
          <w:sz w:val="22"/>
          <w:szCs w:val="22"/>
        </w:rPr>
      </w:pPr>
      <w:r w:rsidRPr="00250B8A">
        <w:rPr>
          <w:rFonts w:asciiTheme="minorHAnsi" w:hAnsiTheme="minorHAnsi" w:cstheme="minorHAnsi"/>
          <w:sz w:val="22"/>
          <w:szCs w:val="22"/>
        </w:rPr>
        <w:t>If you become concerned about the content of conversations on social network sites, you should take the following actions:</w:t>
      </w:r>
    </w:p>
    <w:p w14:paraId="37C993C8" w14:textId="77777777" w:rsidR="00250B8A" w:rsidRPr="00250B8A" w:rsidRDefault="00250B8A" w:rsidP="00250B8A">
      <w:pPr>
        <w:pStyle w:val="BodyText"/>
        <w:rPr>
          <w:rFonts w:asciiTheme="minorHAnsi" w:hAnsiTheme="minorHAnsi" w:cstheme="minorHAnsi"/>
          <w:sz w:val="22"/>
          <w:szCs w:val="22"/>
        </w:rPr>
      </w:pPr>
    </w:p>
    <w:p w14:paraId="4B373181" w14:textId="77777777" w:rsidR="00250B8A" w:rsidRPr="00250B8A" w:rsidRDefault="00250B8A" w:rsidP="00250B8A">
      <w:pPr>
        <w:pStyle w:val="ListParagraph"/>
        <w:numPr>
          <w:ilvl w:val="0"/>
          <w:numId w:val="1"/>
        </w:numPr>
        <w:tabs>
          <w:tab w:val="left" w:pos="605"/>
          <w:tab w:val="left" w:pos="606"/>
        </w:tabs>
        <w:spacing w:before="1"/>
        <w:ind w:left="605"/>
        <w:rPr>
          <w:rFonts w:asciiTheme="minorHAnsi" w:hAnsiTheme="minorHAnsi" w:cstheme="minorHAnsi"/>
        </w:rPr>
      </w:pPr>
      <w:r w:rsidRPr="00250B8A">
        <w:rPr>
          <w:rFonts w:asciiTheme="minorHAnsi" w:hAnsiTheme="minorHAnsi" w:cstheme="minorHAnsi"/>
        </w:rPr>
        <w:t>DO NOT CLOSE DOWN THE CONVERSATION. This will potentially lose any</w:t>
      </w:r>
      <w:r w:rsidRPr="00250B8A">
        <w:rPr>
          <w:rFonts w:asciiTheme="minorHAnsi" w:hAnsiTheme="minorHAnsi" w:cstheme="minorHAnsi"/>
          <w:spacing w:val="1"/>
        </w:rPr>
        <w:t xml:space="preserve"> </w:t>
      </w:r>
      <w:r w:rsidRPr="00250B8A">
        <w:rPr>
          <w:rFonts w:asciiTheme="minorHAnsi" w:hAnsiTheme="minorHAnsi" w:cstheme="minorHAnsi"/>
        </w:rPr>
        <w:t>evidence.</w:t>
      </w:r>
    </w:p>
    <w:p w14:paraId="1F73109C" w14:textId="77777777" w:rsidR="00250B8A" w:rsidRPr="00250B8A" w:rsidRDefault="00250B8A" w:rsidP="00250B8A">
      <w:pPr>
        <w:pStyle w:val="ListParagraph"/>
        <w:numPr>
          <w:ilvl w:val="0"/>
          <w:numId w:val="1"/>
        </w:numPr>
        <w:tabs>
          <w:tab w:val="left" w:pos="605"/>
          <w:tab w:val="left" w:pos="606"/>
        </w:tabs>
        <w:spacing w:before="111" w:line="348" w:lineRule="auto"/>
        <w:ind w:left="605" w:right="228"/>
        <w:rPr>
          <w:rFonts w:asciiTheme="minorHAnsi" w:hAnsiTheme="minorHAnsi" w:cstheme="minorHAnsi"/>
        </w:rPr>
      </w:pPr>
      <w:r w:rsidRPr="00250B8A">
        <w:rPr>
          <w:rFonts w:asciiTheme="minorHAnsi" w:hAnsiTheme="minorHAnsi" w:cstheme="minorHAnsi"/>
        </w:rPr>
        <w:t>If</w:t>
      </w:r>
      <w:r w:rsidRPr="00250B8A">
        <w:rPr>
          <w:rFonts w:asciiTheme="minorHAnsi" w:hAnsiTheme="minorHAnsi" w:cstheme="minorHAnsi"/>
          <w:spacing w:val="-3"/>
        </w:rPr>
        <w:t xml:space="preserve"> </w:t>
      </w:r>
      <w:r w:rsidRPr="00250B8A">
        <w:rPr>
          <w:rFonts w:asciiTheme="minorHAnsi" w:hAnsiTheme="minorHAnsi" w:cstheme="minorHAnsi"/>
        </w:rPr>
        <w:t>you</w:t>
      </w:r>
      <w:r w:rsidRPr="00250B8A">
        <w:rPr>
          <w:rFonts w:asciiTheme="minorHAnsi" w:hAnsiTheme="minorHAnsi" w:cstheme="minorHAnsi"/>
          <w:spacing w:val="-1"/>
        </w:rPr>
        <w:t xml:space="preserve"> </w:t>
      </w:r>
      <w:r w:rsidRPr="00250B8A">
        <w:rPr>
          <w:rFonts w:asciiTheme="minorHAnsi" w:hAnsiTheme="minorHAnsi" w:cstheme="minorHAnsi"/>
        </w:rPr>
        <w:t>believe</w:t>
      </w:r>
      <w:r w:rsidRPr="00250B8A">
        <w:rPr>
          <w:rFonts w:asciiTheme="minorHAnsi" w:hAnsiTheme="minorHAnsi" w:cstheme="minorHAnsi"/>
          <w:spacing w:val="-1"/>
        </w:rPr>
        <w:t xml:space="preserve"> </w:t>
      </w:r>
      <w:r w:rsidRPr="00250B8A">
        <w:rPr>
          <w:rFonts w:asciiTheme="minorHAnsi" w:hAnsiTheme="minorHAnsi" w:cstheme="minorHAnsi"/>
        </w:rPr>
        <w:t>a</w:t>
      </w:r>
      <w:r w:rsidRPr="00250B8A">
        <w:rPr>
          <w:rFonts w:asciiTheme="minorHAnsi" w:hAnsiTheme="minorHAnsi" w:cstheme="minorHAnsi"/>
          <w:spacing w:val="-4"/>
        </w:rPr>
        <w:t xml:space="preserve"> </w:t>
      </w:r>
      <w:r w:rsidRPr="00250B8A">
        <w:rPr>
          <w:rFonts w:asciiTheme="minorHAnsi" w:hAnsiTheme="minorHAnsi" w:cstheme="minorHAnsi"/>
        </w:rPr>
        <w:t>young</w:t>
      </w:r>
      <w:r w:rsidRPr="00250B8A">
        <w:rPr>
          <w:rFonts w:asciiTheme="minorHAnsi" w:hAnsiTheme="minorHAnsi" w:cstheme="minorHAnsi"/>
          <w:spacing w:val="-2"/>
        </w:rPr>
        <w:t xml:space="preserve"> </w:t>
      </w:r>
      <w:r w:rsidRPr="00250B8A">
        <w:rPr>
          <w:rFonts w:asciiTheme="minorHAnsi" w:hAnsiTheme="minorHAnsi" w:cstheme="minorHAnsi"/>
        </w:rPr>
        <w:t>person</w:t>
      </w:r>
      <w:r w:rsidRPr="00250B8A">
        <w:rPr>
          <w:rFonts w:asciiTheme="minorHAnsi" w:hAnsiTheme="minorHAnsi" w:cstheme="minorHAnsi"/>
          <w:spacing w:val="-5"/>
        </w:rPr>
        <w:t xml:space="preserve"> </w:t>
      </w:r>
      <w:r w:rsidRPr="00250B8A">
        <w:rPr>
          <w:rFonts w:asciiTheme="minorHAnsi" w:hAnsiTheme="minorHAnsi" w:cstheme="minorHAnsi"/>
        </w:rPr>
        <w:t>to</w:t>
      </w:r>
      <w:r w:rsidRPr="00250B8A">
        <w:rPr>
          <w:rFonts w:asciiTheme="minorHAnsi" w:hAnsiTheme="minorHAnsi" w:cstheme="minorHAnsi"/>
          <w:spacing w:val="-5"/>
        </w:rPr>
        <w:t xml:space="preserve"> </w:t>
      </w:r>
      <w:r w:rsidRPr="00250B8A">
        <w:rPr>
          <w:rFonts w:asciiTheme="minorHAnsi" w:hAnsiTheme="minorHAnsi" w:cstheme="minorHAnsi"/>
        </w:rPr>
        <w:t>be</w:t>
      </w:r>
      <w:r w:rsidRPr="00250B8A">
        <w:rPr>
          <w:rFonts w:asciiTheme="minorHAnsi" w:hAnsiTheme="minorHAnsi" w:cstheme="minorHAnsi"/>
          <w:spacing w:val="-1"/>
        </w:rPr>
        <w:t xml:space="preserve"> </w:t>
      </w:r>
      <w:r w:rsidRPr="00250B8A">
        <w:rPr>
          <w:rFonts w:asciiTheme="minorHAnsi" w:hAnsiTheme="minorHAnsi" w:cstheme="minorHAnsi"/>
        </w:rPr>
        <w:t>in</w:t>
      </w:r>
      <w:r w:rsidRPr="00250B8A">
        <w:rPr>
          <w:rFonts w:asciiTheme="minorHAnsi" w:hAnsiTheme="minorHAnsi" w:cstheme="minorHAnsi"/>
          <w:spacing w:val="-5"/>
        </w:rPr>
        <w:t xml:space="preserve"> </w:t>
      </w:r>
      <w:r w:rsidRPr="00250B8A">
        <w:rPr>
          <w:rFonts w:asciiTheme="minorHAnsi" w:hAnsiTheme="minorHAnsi" w:cstheme="minorHAnsi"/>
        </w:rPr>
        <w:t>immediate</w:t>
      </w:r>
      <w:r w:rsidRPr="00250B8A">
        <w:rPr>
          <w:rFonts w:asciiTheme="minorHAnsi" w:hAnsiTheme="minorHAnsi" w:cstheme="minorHAnsi"/>
          <w:spacing w:val="-1"/>
        </w:rPr>
        <w:t xml:space="preserve"> </w:t>
      </w:r>
      <w:r w:rsidRPr="00250B8A">
        <w:rPr>
          <w:rFonts w:asciiTheme="minorHAnsi" w:hAnsiTheme="minorHAnsi" w:cstheme="minorHAnsi"/>
        </w:rPr>
        <w:t>danger</w:t>
      </w:r>
      <w:r w:rsidRPr="00250B8A">
        <w:rPr>
          <w:rFonts w:asciiTheme="minorHAnsi" w:hAnsiTheme="minorHAnsi" w:cstheme="minorHAnsi"/>
          <w:spacing w:val="-4"/>
        </w:rPr>
        <w:t xml:space="preserve"> </w:t>
      </w:r>
      <w:r w:rsidRPr="00250B8A">
        <w:rPr>
          <w:rFonts w:asciiTheme="minorHAnsi" w:hAnsiTheme="minorHAnsi" w:cstheme="minorHAnsi"/>
        </w:rPr>
        <w:t>or</w:t>
      </w:r>
      <w:r w:rsidRPr="00250B8A">
        <w:rPr>
          <w:rFonts w:asciiTheme="minorHAnsi" w:hAnsiTheme="minorHAnsi" w:cstheme="minorHAnsi"/>
          <w:spacing w:val="-4"/>
        </w:rPr>
        <w:t xml:space="preserve"> </w:t>
      </w:r>
      <w:r w:rsidRPr="00250B8A">
        <w:rPr>
          <w:rFonts w:asciiTheme="minorHAnsi" w:hAnsiTheme="minorHAnsi" w:cstheme="minorHAnsi"/>
        </w:rPr>
        <w:t>at</w:t>
      </w:r>
      <w:r w:rsidRPr="00250B8A">
        <w:rPr>
          <w:rFonts w:asciiTheme="minorHAnsi" w:hAnsiTheme="minorHAnsi" w:cstheme="minorHAnsi"/>
          <w:spacing w:val="-1"/>
        </w:rPr>
        <w:t xml:space="preserve"> </w:t>
      </w:r>
      <w:r w:rsidRPr="00250B8A">
        <w:rPr>
          <w:rFonts w:asciiTheme="minorHAnsi" w:hAnsiTheme="minorHAnsi" w:cstheme="minorHAnsi"/>
        </w:rPr>
        <w:t>risk,</w:t>
      </w:r>
      <w:r w:rsidRPr="00250B8A">
        <w:rPr>
          <w:rFonts w:asciiTheme="minorHAnsi" w:hAnsiTheme="minorHAnsi" w:cstheme="minorHAnsi"/>
          <w:spacing w:val="-1"/>
        </w:rPr>
        <w:t xml:space="preserve"> </w:t>
      </w:r>
      <w:r w:rsidRPr="00250B8A">
        <w:rPr>
          <w:rFonts w:asciiTheme="minorHAnsi" w:hAnsiTheme="minorHAnsi" w:cstheme="minorHAnsi"/>
        </w:rPr>
        <w:t>call</w:t>
      </w:r>
      <w:r w:rsidRPr="00250B8A">
        <w:rPr>
          <w:rFonts w:asciiTheme="minorHAnsi" w:hAnsiTheme="minorHAnsi" w:cstheme="minorHAnsi"/>
          <w:spacing w:val="-3"/>
        </w:rPr>
        <w:t xml:space="preserve"> </w:t>
      </w:r>
      <w:r w:rsidRPr="00250B8A">
        <w:rPr>
          <w:rFonts w:asciiTheme="minorHAnsi" w:hAnsiTheme="minorHAnsi" w:cstheme="minorHAnsi"/>
        </w:rPr>
        <w:t>999.</w:t>
      </w:r>
      <w:r w:rsidRPr="00250B8A">
        <w:rPr>
          <w:rFonts w:asciiTheme="minorHAnsi" w:hAnsiTheme="minorHAnsi" w:cstheme="minorHAnsi"/>
          <w:spacing w:val="-1"/>
        </w:rPr>
        <w:t xml:space="preserve"> </w:t>
      </w:r>
      <w:r w:rsidRPr="00250B8A">
        <w:rPr>
          <w:rFonts w:asciiTheme="minorHAnsi" w:hAnsiTheme="minorHAnsi" w:cstheme="minorHAnsi"/>
        </w:rPr>
        <w:t>If</w:t>
      </w:r>
      <w:r w:rsidRPr="00250B8A">
        <w:rPr>
          <w:rFonts w:asciiTheme="minorHAnsi" w:hAnsiTheme="minorHAnsi" w:cstheme="minorHAnsi"/>
          <w:spacing w:val="-2"/>
        </w:rPr>
        <w:t xml:space="preserve"> </w:t>
      </w:r>
      <w:r w:rsidRPr="00250B8A">
        <w:rPr>
          <w:rFonts w:asciiTheme="minorHAnsi" w:hAnsiTheme="minorHAnsi" w:cstheme="minorHAnsi"/>
        </w:rPr>
        <w:t>you</w:t>
      </w:r>
      <w:r w:rsidRPr="00250B8A">
        <w:rPr>
          <w:rFonts w:asciiTheme="minorHAnsi" w:hAnsiTheme="minorHAnsi" w:cstheme="minorHAnsi"/>
          <w:spacing w:val="-1"/>
        </w:rPr>
        <w:t xml:space="preserve"> </w:t>
      </w:r>
      <w:r w:rsidRPr="00250B8A">
        <w:rPr>
          <w:rFonts w:asciiTheme="minorHAnsi" w:hAnsiTheme="minorHAnsi" w:cstheme="minorHAnsi"/>
        </w:rPr>
        <w:t>are</w:t>
      </w:r>
      <w:r w:rsidRPr="00250B8A">
        <w:rPr>
          <w:rFonts w:asciiTheme="minorHAnsi" w:hAnsiTheme="minorHAnsi" w:cstheme="minorHAnsi"/>
          <w:spacing w:val="-2"/>
        </w:rPr>
        <w:t xml:space="preserve"> </w:t>
      </w:r>
      <w:r w:rsidRPr="00250B8A">
        <w:rPr>
          <w:rFonts w:asciiTheme="minorHAnsi" w:hAnsiTheme="minorHAnsi" w:cstheme="minorHAnsi"/>
        </w:rPr>
        <w:t>not</w:t>
      </w:r>
      <w:r w:rsidRPr="00250B8A">
        <w:rPr>
          <w:rFonts w:asciiTheme="minorHAnsi" w:hAnsiTheme="minorHAnsi" w:cstheme="minorHAnsi"/>
          <w:spacing w:val="-1"/>
        </w:rPr>
        <w:t xml:space="preserve"> </w:t>
      </w:r>
      <w:r w:rsidRPr="00250B8A">
        <w:rPr>
          <w:rFonts w:asciiTheme="minorHAnsi" w:hAnsiTheme="minorHAnsi" w:cstheme="minorHAnsi"/>
        </w:rPr>
        <w:t>sure,</w:t>
      </w:r>
      <w:r w:rsidRPr="00250B8A">
        <w:rPr>
          <w:rFonts w:asciiTheme="minorHAnsi" w:hAnsiTheme="minorHAnsi" w:cstheme="minorHAnsi"/>
          <w:spacing w:val="-1"/>
        </w:rPr>
        <w:t xml:space="preserve"> </w:t>
      </w:r>
      <w:r w:rsidRPr="00250B8A">
        <w:rPr>
          <w:rFonts w:asciiTheme="minorHAnsi" w:hAnsiTheme="minorHAnsi" w:cstheme="minorHAnsi"/>
        </w:rPr>
        <w:t>seek</w:t>
      </w:r>
      <w:r w:rsidRPr="00250B8A">
        <w:rPr>
          <w:rFonts w:asciiTheme="minorHAnsi" w:hAnsiTheme="minorHAnsi" w:cstheme="minorHAnsi"/>
          <w:spacing w:val="-1"/>
        </w:rPr>
        <w:t xml:space="preserve"> </w:t>
      </w:r>
      <w:r w:rsidRPr="00250B8A">
        <w:rPr>
          <w:rFonts w:asciiTheme="minorHAnsi" w:hAnsiTheme="minorHAnsi" w:cstheme="minorHAnsi"/>
        </w:rPr>
        <w:t>online</w:t>
      </w:r>
      <w:r w:rsidRPr="00250B8A">
        <w:rPr>
          <w:rFonts w:asciiTheme="minorHAnsi" w:hAnsiTheme="minorHAnsi" w:cstheme="minorHAnsi"/>
          <w:spacing w:val="-1"/>
        </w:rPr>
        <w:t xml:space="preserve"> </w:t>
      </w:r>
      <w:r w:rsidRPr="00250B8A">
        <w:rPr>
          <w:rFonts w:asciiTheme="minorHAnsi" w:hAnsiTheme="minorHAnsi" w:cstheme="minorHAnsi"/>
        </w:rPr>
        <w:t>advice</w:t>
      </w:r>
      <w:r w:rsidRPr="00250B8A">
        <w:rPr>
          <w:rFonts w:asciiTheme="minorHAnsi" w:hAnsiTheme="minorHAnsi" w:cstheme="minorHAnsi"/>
          <w:spacing w:val="-1"/>
        </w:rPr>
        <w:t xml:space="preserve"> </w:t>
      </w:r>
      <w:r w:rsidRPr="00250B8A">
        <w:rPr>
          <w:rFonts w:asciiTheme="minorHAnsi" w:hAnsiTheme="minorHAnsi" w:cstheme="minorHAnsi"/>
        </w:rPr>
        <w:t>on</w:t>
      </w:r>
      <w:r w:rsidRPr="00250B8A">
        <w:rPr>
          <w:rFonts w:asciiTheme="minorHAnsi" w:hAnsiTheme="minorHAnsi" w:cstheme="minorHAnsi"/>
          <w:spacing w:val="-5"/>
        </w:rPr>
        <w:t xml:space="preserve"> </w:t>
      </w:r>
      <w:r w:rsidRPr="00250B8A">
        <w:rPr>
          <w:rFonts w:asciiTheme="minorHAnsi" w:hAnsiTheme="minorHAnsi" w:cstheme="minorHAnsi"/>
        </w:rPr>
        <w:t>the</w:t>
      </w:r>
      <w:r w:rsidRPr="00250B8A">
        <w:rPr>
          <w:rFonts w:asciiTheme="minorHAnsi" w:hAnsiTheme="minorHAnsi" w:cstheme="minorHAnsi"/>
          <w:spacing w:val="-1"/>
        </w:rPr>
        <w:t xml:space="preserve"> </w:t>
      </w:r>
      <w:r w:rsidRPr="00250B8A">
        <w:rPr>
          <w:rFonts w:asciiTheme="minorHAnsi" w:hAnsiTheme="minorHAnsi" w:cstheme="minorHAnsi"/>
        </w:rPr>
        <w:t>CEOP website</w:t>
      </w:r>
      <w:r w:rsidRPr="00250B8A">
        <w:rPr>
          <w:rFonts w:asciiTheme="minorHAnsi" w:hAnsiTheme="minorHAnsi" w:cstheme="minorHAnsi"/>
          <w:spacing w:val="2"/>
        </w:rPr>
        <w:t xml:space="preserve"> </w:t>
      </w:r>
      <w:hyperlink r:id="rId12">
        <w:r w:rsidRPr="00250B8A">
          <w:rPr>
            <w:rFonts w:asciiTheme="minorHAnsi" w:hAnsiTheme="minorHAnsi" w:cstheme="minorHAnsi"/>
          </w:rPr>
          <w:t>http://www.ceop.police.uk/safety-centre.</w:t>
        </w:r>
      </w:hyperlink>
    </w:p>
    <w:p w14:paraId="1C50F5FC" w14:textId="77777777" w:rsidR="00250B8A" w:rsidRPr="00250B8A" w:rsidRDefault="00250B8A" w:rsidP="00250B8A">
      <w:pPr>
        <w:pStyle w:val="ListParagraph"/>
        <w:numPr>
          <w:ilvl w:val="0"/>
          <w:numId w:val="1"/>
        </w:numPr>
        <w:tabs>
          <w:tab w:val="left" w:pos="605"/>
          <w:tab w:val="left" w:pos="606"/>
        </w:tabs>
        <w:spacing w:before="15"/>
        <w:ind w:left="605"/>
        <w:rPr>
          <w:rFonts w:asciiTheme="minorHAnsi" w:hAnsiTheme="minorHAnsi" w:cstheme="minorHAnsi"/>
        </w:rPr>
      </w:pPr>
      <w:r w:rsidRPr="00250B8A">
        <w:rPr>
          <w:rFonts w:asciiTheme="minorHAnsi" w:hAnsiTheme="minorHAnsi" w:cstheme="minorHAnsi"/>
        </w:rPr>
        <w:t>Inform the youth and/or children’s workers</w:t>
      </w:r>
      <w:r w:rsidRPr="00250B8A">
        <w:rPr>
          <w:rFonts w:asciiTheme="minorHAnsi" w:hAnsiTheme="minorHAnsi" w:cstheme="minorHAnsi"/>
          <w:spacing w:val="-4"/>
        </w:rPr>
        <w:t xml:space="preserve"> </w:t>
      </w:r>
      <w:r w:rsidRPr="00250B8A">
        <w:rPr>
          <w:rFonts w:asciiTheme="minorHAnsi" w:hAnsiTheme="minorHAnsi" w:cstheme="minorHAnsi"/>
        </w:rPr>
        <w:t>immediately who will always involve the parish safeguarding officer.</w:t>
      </w:r>
    </w:p>
    <w:p w14:paraId="68F978B2" w14:textId="77777777" w:rsidR="00250B8A" w:rsidRPr="00250B8A" w:rsidRDefault="00250B8A" w:rsidP="00250B8A">
      <w:pPr>
        <w:pStyle w:val="ListParagraph"/>
        <w:numPr>
          <w:ilvl w:val="0"/>
          <w:numId w:val="1"/>
        </w:numPr>
        <w:tabs>
          <w:tab w:val="left" w:pos="605"/>
          <w:tab w:val="left" w:pos="606"/>
        </w:tabs>
        <w:spacing w:before="111" w:line="348" w:lineRule="auto"/>
        <w:ind w:left="605" w:right="689"/>
        <w:rPr>
          <w:rFonts w:asciiTheme="minorHAnsi" w:hAnsiTheme="minorHAnsi" w:cstheme="minorHAnsi"/>
        </w:rPr>
      </w:pPr>
      <w:r w:rsidRPr="00250B8A">
        <w:rPr>
          <w:rFonts w:asciiTheme="minorHAnsi" w:hAnsiTheme="minorHAnsi" w:cstheme="minorHAnsi"/>
        </w:rPr>
        <w:t>Ensure</w:t>
      </w:r>
      <w:r w:rsidRPr="00250B8A">
        <w:rPr>
          <w:rFonts w:asciiTheme="minorHAnsi" w:hAnsiTheme="minorHAnsi" w:cstheme="minorHAnsi"/>
          <w:spacing w:val="-4"/>
        </w:rPr>
        <w:t xml:space="preserve"> </w:t>
      </w:r>
      <w:r w:rsidRPr="00250B8A">
        <w:rPr>
          <w:rFonts w:asciiTheme="minorHAnsi" w:hAnsiTheme="minorHAnsi" w:cstheme="minorHAnsi"/>
        </w:rPr>
        <w:t>you</w:t>
      </w:r>
      <w:r w:rsidRPr="00250B8A">
        <w:rPr>
          <w:rFonts w:asciiTheme="minorHAnsi" w:hAnsiTheme="minorHAnsi" w:cstheme="minorHAnsi"/>
          <w:spacing w:val="-3"/>
        </w:rPr>
        <w:t xml:space="preserve"> </w:t>
      </w:r>
      <w:r w:rsidRPr="00250B8A">
        <w:rPr>
          <w:rFonts w:asciiTheme="minorHAnsi" w:hAnsiTheme="minorHAnsi" w:cstheme="minorHAnsi"/>
        </w:rPr>
        <w:t>preserve</w:t>
      </w:r>
      <w:r w:rsidRPr="00250B8A">
        <w:rPr>
          <w:rFonts w:asciiTheme="minorHAnsi" w:hAnsiTheme="minorHAnsi" w:cstheme="minorHAnsi"/>
          <w:spacing w:val="-3"/>
        </w:rPr>
        <w:t xml:space="preserve"> </w:t>
      </w:r>
      <w:r w:rsidRPr="00250B8A">
        <w:rPr>
          <w:rFonts w:asciiTheme="minorHAnsi" w:hAnsiTheme="minorHAnsi" w:cstheme="minorHAnsi"/>
        </w:rPr>
        <w:t>any</w:t>
      </w:r>
      <w:r w:rsidRPr="00250B8A">
        <w:rPr>
          <w:rFonts w:asciiTheme="minorHAnsi" w:hAnsiTheme="minorHAnsi" w:cstheme="minorHAnsi"/>
          <w:spacing w:val="-4"/>
        </w:rPr>
        <w:t xml:space="preserve"> </w:t>
      </w:r>
      <w:r w:rsidRPr="00250B8A">
        <w:rPr>
          <w:rFonts w:asciiTheme="minorHAnsi" w:hAnsiTheme="minorHAnsi" w:cstheme="minorHAnsi"/>
        </w:rPr>
        <w:t>‘paper</w:t>
      </w:r>
      <w:r w:rsidRPr="00250B8A">
        <w:rPr>
          <w:rFonts w:asciiTheme="minorHAnsi" w:hAnsiTheme="minorHAnsi" w:cstheme="minorHAnsi"/>
          <w:spacing w:val="-6"/>
        </w:rPr>
        <w:t xml:space="preserve"> </w:t>
      </w:r>
      <w:r w:rsidRPr="00250B8A">
        <w:rPr>
          <w:rFonts w:asciiTheme="minorHAnsi" w:hAnsiTheme="minorHAnsi" w:cstheme="minorHAnsi"/>
        </w:rPr>
        <w:t>trails’.</w:t>
      </w:r>
      <w:r w:rsidRPr="00250B8A">
        <w:rPr>
          <w:rFonts w:asciiTheme="minorHAnsi" w:hAnsiTheme="minorHAnsi" w:cstheme="minorHAnsi"/>
          <w:spacing w:val="-3"/>
        </w:rPr>
        <w:t xml:space="preserve"> </w:t>
      </w:r>
      <w:r w:rsidRPr="00250B8A">
        <w:rPr>
          <w:rFonts w:asciiTheme="minorHAnsi" w:hAnsiTheme="minorHAnsi" w:cstheme="minorHAnsi"/>
        </w:rPr>
        <w:t>If</w:t>
      </w:r>
      <w:r w:rsidRPr="00250B8A">
        <w:rPr>
          <w:rFonts w:asciiTheme="minorHAnsi" w:hAnsiTheme="minorHAnsi" w:cstheme="minorHAnsi"/>
          <w:spacing w:val="-4"/>
        </w:rPr>
        <w:t xml:space="preserve"> </w:t>
      </w:r>
      <w:r w:rsidRPr="00250B8A">
        <w:rPr>
          <w:rFonts w:asciiTheme="minorHAnsi" w:hAnsiTheme="minorHAnsi" w:cstheme="minorHAnsi"/>
        </w:rPr>
        <w:t>necessary</w:t>
      </w:r>
      <w:r w:rsidRPr="00250B8A">
        <w:rPr>
          <w:rFonts w:asciiTheme="minorHAnsi" w:hAnsiTheme="minorHAnsi" w:cstheme="minorHAnsi"/>
          <w:spacing w:val="-3"/>
        </w:rPr>
        <w:t xml:space="preserve"> </w:t>
      </w:r>
      <w:r w:rsidRPr="00250B8A">
        <w:rPr>
          <w:rFonts w:asciiTheme="minorHAnsi" w:hAnsiTheme="minorHAnsi" w:cstheme="minorHAnsi"/>
        </w:rPr>
        <w:t>copy</w:t>
      </w:r>
      <w:r w:rsidRPr="00250B8A">
        <w:rPr>
          <w:rFonts w:asciiTheme="minorHAnsi" w:hAnsiTheme="minorHAnsi" w:cstheme="minorHAnsi"/>
          <w:spacing w:val="-4"/>
        </w:rPr>
        <w:t xml:space="preserve"> </w:t>
      </w:r>
      <w:r w:rsidRPr="00250B8A">
        <w:rPr>
          <w:rFonts w:asciiTheme="minorHAnsi" w:hAnsiTheme="minorHAnsi" w:cstheme="minorHAnsi"/>
        </w:rPr>
        <w:t>and</w:t>
      </w:r>
      <w:r w:rsidRPr="00250B8A">
        <w:rPr>
          <w:rFonts w:asciiTheme="minorHAnsi" w:hAnsiTheme="minorHAnsi" w:cstheme="minorHAnsi"/>
          <w:spacing w:val="-4"/>
        </w:rPr>
        <w:t xml:space="preserve"> </w:t>
      </w:r>
      <w:r w:rsidRPr="00250B8A">
        <w:rPr>
          <w:rFonts w:asciiTheme="minorHAnsi" w:hAnsiTheme="minorHAnsi" w:cstheme="minorHAnsi"/>
        </w:rPr>
        <w:t>paste</w:t>
      </w:r>
      <w:r w:rsidRPr="00250B8A">
        <w:rPr>
          <w:rFonts w:asciiTheme="minorHAnsi" w:hAnsiTheme="minorHAnsi" w:cstheme="minorHAnsi"/>
          <w:spacing w:val="-3"/>
        </w:rPr>
        <w:t xml:space="preserve"> </w:t>
      </w:r>
      <w:r w:rsidRPr="00250B8A">
        <w:rPr>
          <w:rFonts w:asciiTheme="minorHAnsi" w:hAnsiTheme="minorHAnsi" w:cstheme="minorHAnsi"/>
        </w:rPr>
        <w:t>any</w:t>
      </w:r>
      <w:r w:rsidRPr="00250B8A">
        <w:rPr>
          <w:rFonts w:asciiTheme="minorHAnsi" w:hAnsiTheme="minorHAnsi" w:cstheme="minorHAnsi"/>
          <w:spacing w:val="-3"/>
        </w:rPr>
        <w:t xml:space="preserve"> </w:t>
      </w:r>
      <w:r w:rsidRPr="00250B8A">
        <w:rPr>
          <w:rFonts w:asciiTheme="minorHAnsi" w:hAnsiTheme="minorHAnsi" w:cstheme="minorHAnsi"/>
        </w:rPr>
        <w:t>conversations</w:t>
      </w:r>
      <w:r w:rsidRPr="00250B8A">
        <w:rPr>
          <w:rFonts w:asciiTheme="minorHAnsi" w:hAnsiTheme="minorHAnsi" w:cstheme="minorHAnsi"/>
          <w:spacing w:val="-4"/>
        </w:rPr>
        <w:t xml:space="preserve"> </w:t>
      </w:r>
      <w:r w:rsidRPr="00250B8A">
        <w:rPr>
          <w:rFonts w:asciiTheme="minorHAnsi" w:hAnsiTheme="minorHAnsi" w:cstheme="minorHAnsi"/>
        </w:rPr>
        <w:t>and have</w:t>
      </w:r>
      <w:r w:rsidRPr="00250B8A">
        <w:rPr>
          <w:rFonts w:asciiTheme="minorHAnsi" w:hAnsiTheme="minorHAnsi" w:cstheme="minorHAnsi"/>
          <w:spacing w:val="-4"/>
        </w:rPr>
        <w:t xml:space="preserve"> </w:t>
      </w:r>
      <w:r w:rsidRPr="00250B8A">
        <w:rPr>
          <w:rFonts w:asciiTheme="minorHAnsi" w:hAnsiTheme="minorHAnsi" w:cstheme="minorHAnsi"/>
        </w:rPr>
        <w:t>these</w:t>
      </w:r>
      <w:r w:rsidRPr="00250B8A">
        <w:rPr>
          <w:rFonts w:asciiTheme="minorHAnsi" w:hAnsiTheme="minorHAnsi" w:cstheme="minorHAnsi"/>
          <w:spacing w:val="-3"/>
        </w:rPr>
        <w:t xml:space="preserve"> </w:t>
      </w:r>
      <w:r w:rsidRPr="00250B8A">
        <w:rPr>
          <w:rFonts w:asciiTheme="minorHAnsi" w:hAnsiTheme="minorHAnsi" w:cstheme="minorHAnsi"/>
        </w:rPr>
        <w:t>witnessed,</w:t>
      </w:r>
      <w:r w:rsidRPr="00250B8A">
        <w:rPr>
          <w:rFonts w:asciiTheme="minorHAnsi" w:hAnsiTheme="minorHAnsi" w:cstheme="minorHAnsi"/>
          <w:spacing w:val="-3"/>
        </w:rPr>
        <w:t xml:space="preserve"> </w:t>
      </w:r>
      <w:r w:rsidRPr="00250B8A">
        <w:rPr>
          <w:rFonts w:asciiTheme="minorHAnsi" w:hAnsiTheme="minorHAnsi" w:cstheme="minorHAnsi"/>
          <w:spacing w:val="2"/>
        </w:rPr>
        <w:t>signed</w:t>
      </w:r>
      <w:r w:rsidRPr="00250B8A">
        <w:rPr>
          <w:rFonts w:asciiTheme="minorHAnsi" w:hAnsiTheme="minorHAnsi" w:cstheme="minorHAnsi"/>
          <w:spacing w:val="-4"/>
        </w:rPr>
        <w:t xml:space="preserve"> </w:t>
      </w:r>
      <w:r w:rsidRPr="00250B8A">
        <w:rPr>
          <w:rFonts w:asciiTheme="minorHAnsi" w:hAnsiTheme="minorHAnsi" w:cstheme="minorHAnsi"/>
        </w:rPr>
        <w:t>and dated.</w:t>
      </w:r>
    </w:p>
    <w:p w14:paraId="45982EB0" w14:textId="77777777" w:rsidR="00250B8A" w:rsidRPr="00250B8A" w:rsidRDefault="00250B8A" w:rsidP="00250B8A">
      <w:pPr>
        <w:pStyle w:val="ListParagraph"/>
        <w:numPr>
          <w:ilvl w:val="0"/>
          <w:numId w:val="1"/>
        </w:numPr>
        <w:tabs>
          <w:tab w:val="left" w:pos="605"/>
          <w:tab w:val="left" w:pos="606"/>
        </w:tabs>
        <w:spacing w:before="16"/>
        <w:ind w:left="605"/>
        <w:rPr>
          <w:rFonts w:asciiTheme="minorHAnsi" w:hAnsiTheme="minorHAnsi" w:cstheme="minorHAnsi"/>
        </w:rPr>
      </w:pPr>
      <w:r w:rsidRPr="00250B8A">
        <w:rPr>
          <w:rFonts w:asciiTheme="minorHAnsi" w:hAnsiTheme="minorHAnsi" w:cstheme="minorHAnsi"/>
        </w:rPr>
        <w:t>Save any instant messages or texts that might relate to a cause for concern to a password encrypted</w:t>
      </w:r>
      <w:r w:rsidRPr="00250B8A">
        <w:rPr>
          <w:rFonts w:asciiTheme="minorHAnsi" w:hAnsiTheme="minorHAnsi" w:cstheme="minorHAnsi"/>
          <w:spacing w:val="-29"/>
        </w:rPr>
        <w:t xml:space="preserve"> </w:t>
      </w:r>
      <w:r w:rsidRPr="00250B8A">
        <w:rPr>
          <w:rFonts w:asciiTheme="minorHAnsi" w:hAnsiTheme="minorHAnsi" w:cstheme="minorHAnsi"/>
        </w:rPr>
        <w:t>file.</w:t>
      </w:r>
    </w:p>
    <w:p w14:paraId="7A43F099" w14:textId="77777777" w:rsidR="00250B8A" w:rsidRPr="00250B8A" w:rsidRDefault="00250B8A" w:rsidP="00250B8A">
      <w:pPr>
        <w:pStyle w:val="ListParagraph"/>
        <w:numPr>
          <w:ilvl w:val="0"/>
          <w:numId w:val="1"/>
        </w:numPr>
        <w:tabs>
          <w:tab w:val="left" w:pos="605"/>
          <w:tab w:val="left" w:pos="606"/>
        </w:tabs>
        <w:spacing w:before="79" w:line="343" w:lineRule="auto"/>
        <w:ind w:left="605" w:right="1793"/>
        <w:rPr>
          <w:rFonts w:asciiTheme="minorHAnsi" w:hAnsiTheme="minorHAnsi" w:cstheme="minorHAnsi"/>
        </w:rPr>
      </w:pPr>
      <w:r w:rsidRPr="00250B8A">
        <w:rPr>
          <w:rFonts w:asciiTheme="minorHAnsi" w:hAnsiTheme="minorHAnsi" w:cstheme="minorHAnsi"/>
        </w:rPr>
        <w:t>Seek</w:t>
      </w:r>
      <w:r w:rsidRPr="00250B8A">
        <w:rPr>
          <w:rFonts w:asciiTheme="minorHAnsi" w:hAnsiTheme="minorHAnsi" w:cstheme="minorHAnsi"/>
          <w:spacing w:val="-3"/>
        </w:rPr>
        <w:t xml:space="preserve"> </w:t>
      </w:r>
      <w:r w:rsidRPr="00250B8A">
        <w:rPr>
          <w:rFonts w:asciiTheme="minorHAnsi" w:hAnsiTheme="minorHAnsi" w:cstheme="minorHAnsi"/>
        </w:rPr>
        <w:t>help</w:t>
      </w:r>
      <w:r w:rsidRPr="00250B8A">
        <w:rPr>
          <w:rFonts w:asciiTheme="minorHAnsi" w:hAnsiTheme="minorHAnsi" w:cstheme="minorHAnsi"/>
          <w:spacing w:val="-7"/>
        </w:rPr>
        <w:t xml:space="preserve"> </w:t>
      </w:r>
      <w:r w:rsidRPr="00250B8A">
        <w:rPr>
          <w:rFonts w:asciiTheme="minorHAnsi" w:hAnsiTheme="minorHAnsi" w:cstheme="minorHAnsi"/>
        </w:rPr>
        <w:t>and</w:t>
      </w:r>
      <w:r w:rsidRPr="00250B8A">
        <w:rPr>
          <w:rFonts w:asciiTheme="minorHAnsi" w:hAnsiTheme="minorHAnsi" w:cstheme="minorHAnsi"/>
          <w:spacing w:val="-3"/>
        </w:rPr>
        <w:t xml:space="preserve"> </w:t>
      </w:r>
      <w:r w:rsidRPr="00250B8A">
        <w:rPr>
          <w:rFonts w:asciiTheme="minorHAnsi" w:hAnsiTheme="minorHAnsi" w:cstheme="minorHAnsi"/>
        </w:rPr>
        <w:t>advice</w:t>
      </w:r>
      <w:r w:rsidRPr="00250B8A">
        <w:rPr>
          <w:rFonts w:asciiTheme="minorHAnsi" w:hAnsiTheme="minorHAnsi" w:cstheme="minorHAnsi"/>
          <w:spacing w:val="-1"/>
        </w:rPr>
        <w:t xml:space="preserve"> </w:t>
      </w:r>
      <w:r w:rsidRPr="00250B8A">
        <w:rPr>
          <w:rFonts w:asciiTheme="minorHAnsi" w:hAnsiTheme="minorHAnsi" w:cstheme="minorHAnsi"/>
        </w:rPr>
        <w:t>–</w:t>
      </w:r>
      <w:r w:rsidRPr="00250B8A">
        <w:rPr>
          <w:rFonts w:asciiTheme="minorHAnsi" w:hAnsiTheme="minorHAnsi" w:cstheme="minorHAnsi"/>
          <w:spacing w:val="-4"/>
        </w:rPr>
        <w:t xml:space="preserve"> </w:t>
      </w:r>
      <w:r w:rsidRPr="00250B8A">
        <w:rPr>
          <w:rFonts w:asciiTheme="minorHAnsi" w:hAnsiTheme="minorHAnsi" w:cstheme="minorHAnsi"/>
        </w:rPr>
        <w:t>seek</w:t>
      </w:r>
      <w:r w:rsidRPr="00250B8A">
        <w:rPr>
          <w:rFonts w:asciiTheme="minorHAnsi" w:hAnsiTheme="minorHAnsi" w:cstheme="minorHAnsi"/>
          <w:spacing w:val="-2"/>
        </w:rPr>
        <w:t xml:space="preserve"> </w:t>
      </w:r>
      <w:r w:rsidRPr="00250B8A">
        <w:rPr>
          <w:rFonts w:asciiTheme="minorHAnsi" w:hAnsiTheme="minorHAnsi" w:cstheme="minorHAnsi"/>
        </w:rPr>
        <w:t>help</w:t>
      </w:r>
      <w:r w:rsidRPr="00250B8A">
        <w:rPr>
          <w:rFonts w:asciiTheme="minorHAnsi" w:hAnsiTheme="minorHAnsi" w:cstheme="minorHAnsi"/>
          <w:spacing w:val="-7"/>
        </w:rPr>
        <w:t xml:space="preserve"> </w:t>
      </w:r>
      <w:r w:rsidRPr="00250B8A">
        <w:rPr>
          <w:rFonts w:asciiTheme="minorHAnsi" w:hAnsiTheme="minorHAnsi" w:cstheme="minorHAnsi"/>
        </w:rPr>
        <w:t>and</w:t>
      </w:r>
      <w:r w:rsidRPr="00250B8A">
        <w:rPr>
          <w:rFonts w:asciiTheme="minorHAnsi" w:hAnsiTheme="minorHAnsi" w:cstheme="minorHAnsi"/>
          <w:spacing w:val="-3"/>
        </w:rPr>
        <w:t xml:space="preserve"> </w:t>
      </w:r>
      <w:r w:rsidRPr="00250B8A">
        <w:rPr>
          <w:rFonts w:asciiTheme="minorHAnsi" w:hAnsiTheme="minorHAnsi" w:cstheme="minorHAnsi"/>
        </w:rPr>
        <w:t>advice</w:t>
      </w:r>
      <w:r w:rsidRPr="00250B8A">
        <w:rPr>
          <w:rFonts w:asciiTheme="minorHAnsi" w:hAnsiTheme="minorHAnsi" w:cstheme="minorHAnsi"/>
          <w:spacing w:val="-3"/>
        </w:rPr>
        <w:t xml:space="preserve"> </w:t>
      </w:r>
      <w:r w:rsidRPr="00250B8A">
        <w:rPr>
          <w:rFonts w:asciiTheme="minorHAnsi" w:hAnsiTheme="minorHAnsi" w:cstheme="minorHAnsi"/>
        </w:rPr>
        <w:t>from</w:t>
      </w:r>
      <w:r w:rsidRPr="00250B8A">
        <w:rPr>
          <w:rFonts w:asciiTheme="minorHAnsi" w:hAnsiTheme="minorHAnsi" w:cstheme="minorHAnsi"/>
          <w:spacing w:val="-4"/>
        </w:rPr>
        <w:t xml:space="preserve"> </w:t>
      </w:r>
      <w:r w:rsidRPr="00250B8A">
        <w:rPr>
          <w:rFonts w:asciiTheme="minorHAnsi" w:hAnsiTheme="minorHAnsi" w:cstheme="minorHAnsi"/>
        </w:rPr>
        <w:t>CEOP</w:t>
      </w:r>
      <w:r w:rsidRPr="00250B8A">
        <w:rPr>
          <w:rFonts w:asciiTheme="minorHAnsi" w:hAnsiTheme="minorHAnsi" w:cstheme="minorHAnsi"/>
          <w:spacing w:val="-2"/>
        </w:rPr>
        <w:t xml:space="preserve"> </w:t>
      </w:r>
      <w:r w:rsidRPr="00250B8A">
        <w:rPr>
          <w:rFonts w:asciiTheme="minorHAnsi" w:hAnsiTheme="minorHAnsi" w:cstheme="minorHAnsi"/>
        </w:rPr>
        <w:t>(Child</w:t>
      </w:r>
      <w:r w:rsidRPr="00250B8A">
        <w:rPr>
          <w:rFonts w:asciiTheme="minorHAnsi" w:hAnsiTheme="minorHAnsi" w:cstheme="minorHAnsi"/>
          <w:spacing w:val="1"/>
        </w:rPr>
        <w:t xml:space="preserve"> </w:t>
      </w:r>
      <w:r w:rsidRPr="00250B8A">
        <w:rPr>
          <w:rFonts w:asciiTheme="minorHAnsi" w:hAnsiTheme="minorHAnsi" w:cstheme="minorHAnsi"/>
        </w:rPr>
        <w:t>Exploitation</w:t>
      </w:r>
      <w:r w:rsidRPr="00250B8A">
        <w:rPr>
          <w:rFonts w:asciiTheme="minorHAnsi" w:hAnsiTheme="minorHAnsi" w:cstheme="minorHAnsi"/>
          <w:spacing w:val="-2"/>
        </w:rPr>
        <w:t xml:space="preserve"> </w:t>
      </w:r>
      <w:r w:rsidRPr="00250B8A">
        <w:rPr>
          <w:rFonts w:asciiTheme="minorHAnsi" w:hAnsiTheme="minorHAnsi" w:cstheme="minorHAnsi"/>
        </w:rPr>
        <w:t>and</w:t>
      </w:r>
      <w:r w:rsidRPr="00250B8A">
        <w:rPr>
          <w:rFonts w:asciiTheme="minorHAnsi" w:hAnsiTheme="minorHAnsi" w:cstheme="minorHAnsi"/>
          <w:spacing w:val="-4"/>
        </w:rPr>
        <w:t xml:space="preserve"> </w:t>
      </w:r>
      <w:r w:rsidRPr="00250B8A">
        <w:rPr>
          <w:rFonts w:asciiTheme="minorHAnsi" w:hAnsiTheme="minorHAnsi" w:cstheme="minorHAnsi"/>
        </w:rPr>
        <w:t>Online</w:t>
      </w:r>
      <w:r w:rsidRPr="00250B8A">
        <w:rPr>
          <w:rFonts w:asciiTheme="minorHAnsi" w:hAnsiTheme="minorHAnsi" w:cstheme="minorHAnsi"/>
          <w:spacing w:val="-3"/>
        </w:rPr>
        <w:t xml:space="preserve"> </w:t>
      </w:r>
      <w:r w:rsidRPr="00250B8A">
        <w:rPr>
          <w:rFonts w:asciiTheme="minorHAnsi" w:hAnsiTheme="minorHAnsi" w:cstheme="minorHAnsi"/>
        </w:rPr>
        <w:t>Protection</w:t>
      </w:r>
      <w:r w:rsidRPr="00250B8A">
        <w:rPr>
          <w:rFonts w:asciiTheme="minorHAnsi" w:hAnsiTheme="minorHAnsi" w:cstheme="minorHAnsi"/>
          <w:spacing w:val="-6"/>
        </w:rPr>
        <w:t xml:space="preserve"> </w:t>
      </w:r>
      <w:r w:rsidRPr="00250B8A">
        <w:rPr>
          <w:rFonts w:asciiTheme="minorHAnsi" w:hAnsiTheme="minorHAnsi" w:cstheme="minorHAnsi"/>
        </w:rPr>
        <w:t>Centre)</w:t>
      </w:r>
      <w:hyperlink r:id="rId13">
        <w:r w:rsidRPr="00250B8A">
          <w:rPr>
            <w:rFonts w:asciiTheme="minorHAnsi" w:hAnsiTheme="minorHAnsi" w:cstheme="minorHAnsi"/>
          </w:rPr>
          <w:t xml:space="preserve"> http://www.ceop.police.uk/safety-centre</w:t>
        </w:r>
      </w:hyperlink>
    </w:p>
    <w:p w14:paraId="1B72158B" w14:textId="77777777" w:rsidR="00250B8A" w:rsidRPr="00250B8A" w:rsidRDefault="00250B8A" w:rsidP="00250B8A">
      <w:pPr>
        <w:pStyle w:val="BodyText"/>
        <w:spacing w:before="6"/>
        <w:rPr>
          <w:rFonts w:asciiTheme="minorHAnsi" w:hAnsiTheme="minorHAnsi" w:cstheme="minorHAnsi"/>
          <w:sz w:val="22"/>
          <w:szCs w:val="22"/>
        </w:rPr>
      </w:pPr>
    </w:p>
    <w:p w14:paraId="02B147FF" w14:textId="77777777" w:rsidR="00250B8A" w:rsidRPr="00250B8A" w:rsidRDefault="00250B8A" w:rsidP="00250B8A">
      <w:pPr>
        <w:pStyle w:val="Heading1"/>
        <w:tabs>
          <w:tab w:val="left" w:pos="10644"/>
        </w:tabs>
        <w:rPr>
          <w:rFonts w:asciiTheme="minorHAnsi" w:hAnsiTheme="minorHAnsi" w:cstheme="minorHAnsi"/>
        </w:rPr>
      </w:pPr>
      <w:bookmarkStart w:id="22" w:name="The_role_of_the_St_Paul’s_Children’s_and"/>
      <w:bookmarkStart w:id="23" w:name="_bookmark10"/>
      <w:bookmarkEnd w:id="22"/>
      <w:bookmarkEnd w:id="23"/>
      <w:r w:rsidRPr="00250B8A">
        <w:rPr>
          <w:rFonts w:asciiTheme="minorHAnsi" w:hAnsiTheme="minorHAnsi" w:cstheme="minorHAnsi"/>
          <w:color w:val="FFFFFF"/>
          <w:shd w:val="clear" w:color="auto" w:fill="3493B9"/>
        </w:rPr>
        <w:t xml:space="preserve"> </w:t>
      </w:r>
      <w:r w:rsidRPr="00250B8A">
        <w:rPr>
          <w:rFonts w:asciiTheme="minorHAnsi" w:hAnsiTheme="minorHAnsi" w:cstheme="minorHAnsi"/>
          <w:color w:val="FFFFFF"/>
          <w:spacing w:val="-20"/>
          <w:shd w:val="clear" w:color="auto" w:fill="3493B9"/>
        </w:rPr>
        <w:t xml:space="preserve"> </w:t>
      </w:r>
      <w:r w:rsidRPr="00250B8A">
        <w:rPr>
          <w:rFonts w:asciiTheme="minorHAnsi" w:hAnsiTheme="minorHAnsi" w:cstheme="minorHAnsi"/>
          <w:color w:val="FFFFFF"/>
          <w:spacing w:val="9"/>
          <w:shd w:val="clear" w:color="auto" w:fill="3493B9"/>
        </w:rPr>
        <w:t xml:space="preserve">THE </w:t>
      </w:r>
      <w:r w:rsidRPr="00250B8A">
        <w:rPr>
          <w:rFonts w:asciiTheme="minorHAnsi" w:hAnsiTheme="minorHAnsi" w:cstheme="minorHAnsi"/>
          <w:color w:val="FFFFFF"/>
          <w:spacing w:val="11"/>
          <w:shd w:val="clear" w:color="auto" w:fill="3493B9"/>
        </w:rPr>
        <w:t xml:space="preserve">ROLE </w:t>
      </w:r>
      <w:r w:rsidRPr="00250B8A">
        <w:rPr>
          <w:rFonts w:asciiTheme="minorHAnsi" w:hAnsiTheme="minorHAnsi" w:cstheme="minorHAnsi"/>
          <w:color w:val="FFFFFF"/>
          <w:spacing w:val="7"/>
          <w:shd w:val="clear" w:color="auto" w:fill="3493B9"/>
        </w:rPr>
        <w:t xml:space="preserve">OF </w:t>
      </w:r>
      <w:r w:rsidRPr="00250B8A">
        <w:rPr>
          <w:rFonts w:asciiTheme="minorHAnsi" w:hAnsiTheme="minorHAnsi" w:cstheme="minorHAnsi"/>
          <w:color w:val="FFFFFF"/>
          <w:spacing w:val="9"/>
          <w:shd w:val="clear" w:color="auto" w:fill="3493B9"/>
        </w:rPr>
        <w:t xml:space="preserve">THE </w:t>
      </w:r>
      <w:r w:rsidRPr="00250B8A">
        <w:rPr>
          <w:rFonts w:asciiTheme="minorHAnsi" w:hAnsiTheme="minorHAnsi" w:cstheme="minorHAnsi"/>
          <w:color w:val="FFFFFF"/>
          <w:spacing w:val="6"/>
          <w:shd w:val="clear" w:color="auto" w:fill="3493B9"/>
        </w:rPr>
        <w:t xml:space="preserve">ST </w:t>
      </w:r>
      <w:r w:rsidRPr="00250B8A">
        <w:rPr>
          <w:rFonts w:asciiTheme="minorHAnsi" w:hAnsiTheme="minorHAnsi" w:cstheme="minorHAnsi"/>
          <w:color w:val="FFFFFF"/>
          <w:spacing w:val="13"/>
          <w:shd w:val="clear" w:color="auto" w:fill="3493B9"/>
        </w:rPr>
        <w:t xml:space="preserve">PAUL’S </w:t>
      </w:r>
      <w:r w:rsidRPr="00250B8A">
        <w:rPr>
          <w:rFonts w:asciiTheme="minorHAnsi" w:hAnsiTheme="minorHAnsi" w:cstheme="minorHAnsi"/>
          <w:color w:val="FFFFFF"/>
          <w:spacing w:val="12"/>
          <w:shd w:val="clear" w:color="auto" w:fill="3493B9"/>
        </w:rPr>
        <w:t>CHILDREN’</w:t>
      </w:r>
      <w:r w:rsidRPr="00250B8A">
        <w:rPr>
          <w:rFonts w:asciiTheme="minorHAnsi" w:hAnsiTheme="minorHAnsi" w:cstheme="minorHAnsi"/>
          <w:color w:val="FFFFFF"/>
          <w:shd w:val="clear" w:color="auto" w:fill="3493B9"/>
        </w:rPr>
        <w:t xml:space="preserve">S  </w:t>
      </w:r>
      <w:r w:rsidRPr="00250B8A">
        <w:rPr>
          <w:rFonts w:asciiTheme="minorHAnsi" w:hAnsiTheme="minorHAnsi" w:cstheme="minorHAnsi"/>
          <w:color w:val="FFFFFF"/>
          <w:spacing w:val="9"/>
          <w:shd w:val="clear" w:color="auto" w:fill="3493B9"/>
        </w:rPr>
        <w:t xml:space="preserve">AND </w:t>
      </w:r>
      <w:r w:rsidRPr="00250B8A">
        <w:rPr>
          <w:rFonts w:asciiTheme="minorHAnsi" w:hAnsiTheme="minorHAnsi" w:cstheme="minorHAnsi"/>
          <w:color w:val="FFFFFF"/>
          <w:spacing w:val="11"/>
          <w:shd w:val="clear" w:color="auto" w:fill="3493B9"/>
        </w:rPr>
        <w:t xml:space="preserve">YOUTH </w:t>
      </w:r>
      <w:r w:rsidRPr="00250B8A">
        <w:rPr>
          <w:rFonts w:asciiTheme="minorHAnsi" w:hAnsiTheme="minorHAnsi" w:cstheme="minorHAnsi"/>
          <w:color w:val="FFFFFF"/>
          <w:spacing w:val="10"/>
          <w:shd w:val="clear" w:color="auto" w:fill="3493B9"/>
        </w:rPr>
        <w:t xml:space="preserve">TEAM </w:t>
      </w:r>
      <w:r w:rsidRPr="00250B8A">
        <w:rPr>
          <w:rFonts w:asciiTheme="minorHAnsi" w:hAnsiTheme="minorHAnsi" w:cstheme="minorHAnsi"/>
          <w:color w:val="FFFFFF"/>
          <w:spacing w:val="6"/>
          <w:shd w:val="clear" w:color="auto" w:fill="3493B9"/>
        </w:rPr>
        <w:t xml:space="preserve">IN  </w:t>
      </w:r>
      <w:r w:rsidRPr="00250B8A">
        <w:rPr>
          <w:rFonts w:asciiTheme="minorHAnsi" w:hAnsiTheme="minorHAnsi" w:cstheme="minorHAnsi"/>
          <w:color w:val="FFFFFF"/>
          <w:spacing w:val="13"/>
          <w:shd w:val="clear" w:color="auto" w:fill="3493B9"/>
        </w:rPr>
        <w:t xml:space="preserve">SUPPORTING </w:t>
      </w:r>
      <w:r w:rsidRPr="00250B8A">
        <w:rPr>
          <w:rFonts w:asciiTheme="minorHAnsi" w:hAnsiTheme="minorHAnsi" w:cstheme="minorHAnsi"/>
          <w:color w:val="FFFFFF"/>
          <w:spacing w:val="47"/>
          <w:shd w:val="clear" w:color="auto" w:fill="3493B9"/>
        </w:rPr>
        <w:t xml:space="preserve"> </w:t>
      </w:r>
      <w:r w:rsidRPr="00250B8A">
        <w:rPr>
          <w:rFonts w:asciiTheme="minorHAnsi" w:hAnsiTheme="minorHAnsi" w:cstheme="minorHAnsi"/>
          <w:color w:val="FFFFFF"/>
          <w:spacing w:val="11"/>
          <w:shd w:val="clear" w:color="auto" w:fill="3493B9"/>
        </w:rPr>
        <w:t xml:space="preserve">VOLUNTEER LEADERS </w:t>
      </w:r>
    </w:p>
    <w:p w14:paraId="6623B496" w14:textId="77777777" w:rsidR="00250B8A" w:rsidRPr="00250B8A" w:rsidRDefault="00250B8A" w:rsidP="00250B8A">
      <w:pPr>
        <w:pStyle w:val="BodyText"/>
        <w:spacing w:before="4"/>
        <w:rPr>
          <w:rFonts w:asciiTheme="minorHAnsi" w:hAnsiTheme="minorHAnsi" w:cstheme="minorHAnsi"/>
          <w:b/>
          <w:sz w:val="22"/>
          <w:szCs w:val="22"/>
        </w:rPr>
      </w:pPr>
    </w:p>
    <w:p w14:paraId="02D3CC1E" w14:textId="77777777" w:rsidR="00250B8A" w:rsidRPr="00250B8A" w:rsidRDefault="00250B8A" w:rsidP="00250B8A">
      <w:pPr>
        <w:pStyle w:val="BodyText"/>
        <w:spacing w:before="100"/>
        <w:ind w:left="200"/>
        <w:rPr>
          <w:rFonts w:asciiTheme="minorHAnsi" w:hAnsiTheme="minorHAnsi" w:cstheme="minorHAnsi"/>
          <w:sz w:val="22"/>
          <w:szCs w:val="22"/>
        </w:rPr>
      </w:pPr>
      <w:r w:rsidRPr="00250B8A">
        <w:rPr>
          <w:rFonts w:asciiTheme="minorHAnsi" w:hAnsiTheme="minorHAnsi" w:cstheme="minorHAnsi"/>
          <w:sz w:val="22"/>
          <w:szCs w:val="22"/>
        </w:rPr>
        <w:t>We undertake to:</w:t>
      </w:r>
    </w:p>
    <w:p w14:paraId="124A5B6A" w14:textId="77777777" w:rsidR="00250B8A" w:rsidRPr="00250B8A" w:rsidRDefault="00250B8A" w:rsidP="00250B8A">
      <w:pPr>
        <w:pStyle w:val="BodyText"/>
        <w:spacing w:before="6"/>
        <w:rPr>
          <w:rFonts w:asciiTheme="minorHAnsi" w:hAnsiTheme="minorHAnsi" w:cstheme="minorHAnsi"/>
          <w:sz w:val="22"/>
          <w:szCs w:val="22"/>
        </w:rPr>
      </w:pPr>
    </w:p>
    <w:p w14:paraId="49A1B40C" w14:textId="77777777" w:rsidR="00250B8A" w:rsidRPr="00250B8A" w:rsidRDefault="00250B8A" w:rsidP="00250B8A">
      <w:pPr>
        <w:pStyle w:val="ListParagraph"/>
        <w:numPr>
          <w:ilvl w:val="0"/>
          <w:numId w:val="1"/>
        </w:numPr>
        <w:tabs>
          <w:tab w:val="left" w:pos="560"/>
          <w:tab w:val="left" w:pos="561"/>
        </w:tabs>
        <w:rPr>
          <w:rFonts w:asciiTheme="minorHAnsi" w:hAnsiTheme="minorHAnsi" w:cstheme="minorHAnsi"/>
        </w:rPr>
      </w:pPr>
      <w:r w:rsidRPr="00250B8A">
        <w:rPr>
          <w:rFonts w:asciiTheme="minorHAnsi" w:hAnsiTheme="minorHAnsi" w:cstheme="minorHAnsi"/>
        </w:rPr>
        <w:t>Help you to apply this policy in your relationships with the youth and children – through training and ongoing</w:t>
      </w:r>
      <w:r w:rsidRPr="00250B8A">
        <w:rPr>
          <w:rFonts w:asciiTheme="minorHAnsi" w:hAnsiTheme="minorHAnsi" w:cstheme="minorHAnsi"/>
          <w:spacing w:val="-34"/>
        </w:rPr>
        <w:t xml:space="preserve"> </w:t>
      </w:r>
      <w:r w:rsidRPr="00250B8A">
        <w:rPr>
          <w:rFonts w:asciiTheme="minorHAnsi" w:hAnsiTheme="minorHAnsi" w:cstheme="minorHAnsi"/>
        </w:rPr>
        <w:t>catch-ups.</w:t>
      </w:r>
    </w:p>
    <w:p w14:paraId="5B85063A" w14:textId="77777777" w:rsidR="00250B8A" w:rsidRPr="00250B8A" w:rsidRDefault="00250B8A" w:rsidP="00250B8A">
      <w:pPr>
        <w:pStyle w:val="ListParagraph"/>
        <w:numPr>
          <w:ilvl w:val="0"/>
          <w:numId w:val="1"/>
        </w:numPr>
        <w:tabs>
          <w:tab w:val="left" w:pos="560"/>
          <w:tab w:val="left" w:pos="561"/>
        </w:tabs>
        <w:spacing w:before="116"/>
        <w:rPr>
          <w:rFonts w:asciiTheme="minorHAnsi" w:hAnsiTheme="minorHAnsi" w:cstheme="minorHAnsi"/>
        </w:rPr>
      </w:pPr>
      <w:r w:rsidRPr="00250B8A">
        <w:rPr>
          <w:rFonts w:asciiTheme="minorHAnsi" w:hAnsiTheme="minorHAnsi" w:cstheme="minorHAnsi"/>
        </w:rPr>
        <w:t>Ask you regularly which young people and/or children you have contact with online and</w:t>
      </w:r>
      <w:r w:rsidRPr="00250B8A">
        <w:rPr>
          <w:rFonts w:asciiTheme="minorHAnsi" w:hAnsiTheme="minorHAnsi" w:cstheme="minorHAnsi"/>
          <w:spacing w:val="-13"/>
        </w:rPr>
        <w:t xml:space="preserve"> </w:t>
      </w:r>
      <w:r w:rsidRPr="00250B8A">
        <w:rPr>
          <w:rFonts w:asciiTheme="minorHAnsi" w:hAnsiTheme="minorHAnsi" w:cstheme="minorHAnsi"/>
        </w:rPr>
        <w:t>offline.</w:t>
      </w:r>
    </w:p>
    <w:p w14:paraId="194CBF0E" w14:textId="77777777" w:rsidR="00250B8A" w:rsidRPr="00250B8A" w:rsidRDefault="00250B8A" w:rsidP="00250B8A">
      <w:pPr>
        <w:pStyle w:val="ListParagraph"/>
        <w:numPr>
          <w:ilvl w:val="0"/>
          <w:numId w:val="1"/>
        </w:numPr>
        <w:tabs>
          <w:tab w:val="left" w:pos="560"/>
          <w:tab w:val="left" w:pos="561"/>
        </w:tabs>
        <w:spacing w:before="112" w:line="343" w:lineRule="auto"/>
        <w:ind w:right="306"/>
        <w:rPr>
          <w:rFonts w:asciiTheme="minorHAnsi" w:hAnsiTheme="minorHAnsi" w:cstheme="minorHAnsi"/>
        </w:rPr>
      </w:pPr>
      <w:r w:rsidRPr="00250B8A">
        <w:rPr>
          <w:rFonts w:asciiTheme="minorHAnsi" w:hAnsiTheme="minorHAnsi" w:cstheme="minorHAnsi"/>
        </w:rPr>
        <w:t>Challenge you, if we feel that something on your social media is inappropriate or doesn’t reflect the Christ-like modelling we are striving</w:t>
      </w:r>
      <w:r w:rsidRPr="00250B8A">
        <w:rPr>
          <w:rFonts w:asciiTheme="minorHAnsi" w:hAnsiTheme="minorHAnsi" w:cstheme="minorHAnsi"/>
          <w:spacing w:val="-1"/>
        </w:rPr>
        <w:t xml:space="preserve"> </w:t>
      </w:r>
      <w:r w:rsidRPr="00250B8A">
        <w:rPr>
          <w:rFonts w:asciiTheme="minorHAnsi" w:hAnsiTheme="minorHAnsi" w:cstheme="minorHAnsi"/>
        </w:rPr>
        <w:t>for.</w:t>
      </w:r>
    </w:p>
    <w:p w14:paraId="304A49B7" w14:textId="77777777" w:rsidR="00250B8A" w:rsidRPr="00250B8A" w:rsidRDefault="00250B8A" w:rsidP="00250B8A">
      <w:pPr>
        <w:pStyle w:val="ListParagraph"/>
        <w:numPr>
          <w:ilvl w:val="0"/>
          <w:numId w:val="1"/>
        </w:numPr>
        <w:tabs>
          <w:tab w:val="left" w:pos="560"/>
          <w:tab w:val="left" w:pos="561"/>
        </w:tabs>
        <w:spacing w:before="24"/>
        <w:rPr>
          <w:rFonts w:asciiTheme="minorHAnsi" w:hAnsiTheme="minorHAnsi" w:cstheme="minorHAnsi"/>
        </w:rPr>
      </w:pPr>
      <w:r w:rsidRPr="00250B8A">
        <w:rPr>
          <w:rFonts w:asciiTheme="minorHAnsi" w:hAnsiTheme="minorHAnsi" w:cstheme="minorHAnsi"/>
        </w:rPr>
        <w:t>Support you in and through any</w:t>
      </w:r>
      <w:r w:rsidRPr="00250B8A">
        <w:rPr>
          <w:rFonts w:asciiTheme="minorHAnsi" w:hAnsiTheme="minorHAnsi" w:cstheme="minorHAnsi"/>
          <w:spacing w:val="-1"/>
        </w:rPr>
        <w:t xml:space="preserve"> </w:t>
      </w:r>
      <w:r w:rsidRPr="00250B8A">
        <w:rPr>
          <w:rFonts w:asciiTheme="minorHAnsi" w:hAnsiTheme="minorHAnsi" w:cstheme="minorHAnsi"/>
        </w:rPr>
        <w:t>incidents.</w:t>
      </w:r>
    </w:p>
    <w:p w14:paraId="2CFAABDA" w14:textId="77777777" w:rsidR="00250B8A" w:rsidRPr="00250B8A" w:rsidRDefault="00250B8A" w:rsidP="00250B8A">
      <w:pPr>
        <w:pStyle w:val="ListParagraph"/>
        <w:numPr>
          <w:ilvl w:val="0"/>
          <w:numId w:val="1"/>
        </w:numPr>
        <w:tabs>
          <w:tab w:val="left" w:pos="560"/>
          <w:tab w:val="left" w:pos="561"/>
        </w:tabs>
        <w:spacing w:before="111"/>
        <w:rPr>
          <w:rFonts w:asciiTheme="minorHAnsi" w:hAnsiTheme="minorHAnsi" w:cstheme="minorHAnsi"/>
        </w:rPr>
      </w:pPr>
      <w:r w:rsidRPr="00250B8A">
        <w:rPr>
          <w:rFonts w:asciiTheme="minorHAnsi" w:hAnsiTheme="minorHAnsi" w:cstheme="minorHAnsi"/>
        </w:rPr>
        <w:t>Incorporate this policy into the ethos of the Youth and Children’s work at St</w:t>
      </w:r>
      <w:r w:rsidRPr="00250B8A">
        <w:rPr>
          <w:rFonts w:asciiTheme="minorHAnsi" w:hAnsiTheme="minorHAnsi" w:cstheme="minorHAnsi"/>
          <w:spacing w:val="-1"/>
        </w:rPr>
        <w:t xml:space="preserve"> </w:t>
      </w:r>
      <w:r w:rsidRPr="00250B8A">
        <w:rPr>
          <w:rFonts w:asciiTheme="minorHAnsi" w:hAnsiTheme="minorHAnsi" w:cstheme="minorHAnsi"/>
        </w:rPr>
        <w:t>Paul’s.</w:t>
      </w:r>
    </w:p>
    <w:p w14:paraId="605BEB1B" w14:textId="77777777" w:rsidR="00250B8A" w:rsidRPr="00250B8A" w:rsidRDefault="00250B8A" w:rsidP="00250B8A">
      <w:pPr>
        <w:pStyle w:val="BodyText"/>
        <w:tabs>
          <w:tab w:val="left" w:pos="920"/>
        </w:tabs>
        <w:ind w:left="560"/>
        <w:rPr>
          <w:rFonts w:asciiTheme="minorHAnsi" w:hAnsiTheme="minorHAnsi" w:cstheme="minorHAnsi"/>
          <w:sz w:val="22"/>
          <w:szCs w:val="22"/>
        </w:rPr>
      </w:pPr>
    </w:p>
    <w:p w14:paraId="25C7B2FF" w14:textId="559E1300" w:rsidR="00F750EF" w:rsidRPr="00F750EF" w:rsidRDefault="00F750EF" w:rsidP="00250B8A">
      <w:pPr>
        <w:rPr>
          <w:rFonts w:asciiTheme="minorHAnsi" w:hAnsiTheme="minorHAnsi" w:cstheme="minorHAnsi"/>
        </w:rPr>
      </w:pPr>
    </w:p>
    <w:sectPr w:rsidR="00F750EF" w:rsidRPr="00F750EF">
      <w:headerReference w:type="even" r:id="rId14"/>
      <w:headerReference w:type="default" r:id="rId15"/>
      <w:footerReference w:type="default" r:id="rId16"/>
      <w:headerReference w:type="first" r:id="rId17"/>
      <w:pgSz w:w="12240" w:h="15840"/>
      <w:pgMar w:top="1000" w:right="780" w:bottom="900" w:left="70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DB29" w14:textId="77777777" w:rsidR="00B63B12" w:rsidRDefault="00B63B12">
      <w:r>
        <w:separator/>
      </w:r>
    </w:p>
  </w:endnote>
  <w:endnote w:type="continuationSeparator" w:id="0">
    <w:p w14:paraId="24C7AB13" w14:textId="77777777" w:rsidR="00B63B12" w:rsidRDefault="00B6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669376"/>
      <w:docPartObj>
        <w:docPartGallery w:val="Page Numbers (Bottom of Page)"/>
        <w:docPartUnique/>
      </w:docPartObj>
    </w:sdtPr>
    <w:sdtEndPr/>
    <w:sdtContent>
      <w:sdt>
        <w:sdtPr>
          <w:id w:val="-1705238520"/>
          <w:docPartObj>
            <w:docPartGallery w:val="Page Numbers (Top of Page)"/>
            <w:docPartUnique/>
          </w:docPartObj>
        </w:sdtPr>
        <w:sdtEndPr/>
        <w:sdtContent>
          <w:p w14:paraId="7C471079" w14:textId="6A62DAAD" w:rsidR="00F750EF" w:rsidRDefault="00F750EF">
            <w:pPr>
              <w:pStyle w:val="Footer"/>
            </w:pPr>
            <w:r w:rsidRPr="00250B8A">
              <w:rPr>
                <w:rFonts w:asciiTheme="minorHAnsi" w:hAnsiTheme="minorHAnsi" w:cstheme="minorHAnsi"/>
              </w:rPr>
              <w:t xml:space="preserve">Page </w:t>
            </w:r>
            <w:r w:rsidRPr="00250B8A">
              <w:rPr>
                <w:rFonts w:asciiTheme="minorHAnsi" w:hAnsiTheme="minorHAnsi" w:cstheme="minorHAnsi"/>
                <w:sz w:val="24"/>
                <w:szCs w:val="24"/>
              </w:rPr>
              <w:fldChar w:fldCharType="begin"/>
            </w:r>
            <w:r w:rsidRPr="00250B8A">
              <w:rPr>
                <w:rFonts w:asciiTheme="minorHAnsi" w:hAnsiTheme="minorHAnsi" w:cstheme="minorHAnsi"/>
              </w:rPr>
              <w:instrText xml:space="preserve"> PAGE </w:instrText>
            </w:r>
            <w:r w:rsidRPr="00250B8A">
              <w:rPr>
                <w:rFonts w:asciiTheme="minorHAnsi" w:hAnsiTheme="minorHAnsi" w:cstheme="minorHAnsi"/>
                <w:sz w:val="24"/>
                <w:szCs w:val="24"/>
              </w:rPr>
              <w:fldChar w:fldCharType="separate"/>
            </w:r>
            <w:r w:rsidRPr="00250B8A">
              <w:rPr>
                <w:rFonts w:asciiTheme="minorHAnsi" w:hAnsiTheme="minorHAnsi" w:cstheme="minorHAnsi"/>
                <w:noProof/>
              </w:rPr>
              <w:t>2</w:t>
            </w:r>
            <w:r w:rsidRPr="00250B8A">
              <w:rPr>
                <w:rFonts w:asciiTheme="minorHAnsi" w:hAnsiTheme="minorHAnsi" w:cstheme="minorHAnsi"/>
                <w:sz w:val="24"/>
                <w:szCs w:val="24"/>
              </w:rPr>
              <w:fldChar w:fldCharType="end"/>
            </w:r>
            <w:r w:rsidRPr="00250B8A">
              <w:rPr>
                <w:rFonts w:asciiTheme="minorHAnsi" w:hAnsiTheme="minorHAnsi" w:cstheme="minorHAnsi"/>
              </w:rPr>
              <w:t xml:space="preserve"> of </w:t>
            </w:r>
            <w:r w:rsidRPr="00250B8A">
              <w:rPr>
                <w:rFonts w:asciiTheme="minorHAnsi" w:hAnsiTheme="minorHAnsi" w:cstheme="minorHAnsi"/>
                <w:sz w:val="24"/>
                <w:szCs w:val="24"/>
              </w:rPr>
              <w:fldChar w:fldCharType="begin"/>
            </w:r>
            <w:r w:rsidRPr="00250B8A">
              <w:rPr>
                <w:rFonts w:asciiTheme="minorHAnsi" w:hAnsiTheme="minorHAnsi" w:cstheme="minorHAnsi"/>
              </w:rPr>
              <w:instrText xml:space="preserve"> NUMPAGES  </w:instrText>
            </w:r>
            <w:r w:rsidRPr="00250B8A">
              <w:rPr>
                <w:rFonts w:asciiTheme="minorHAnsi" w:hAnsiTheme="minorHAnsi" w:cstheme="minorHAnsi"/>
                <w:sz w:val="24"/>
                <w:szCs w:val="24"/>
              </w:rPr>
              <w:fldChar w:fldCharType="separate"/>
            </w:r>
            <w:r w:rsidRPr="00250B8A">
              <w:rPr>
                <w:rFonts w:asciiTheme="minorHAnsi" w:hAnsiTheme="minorHAnsi" w:cstheme="minorHAnsi"/>
                <w:noProof/>
              </w:rPr>
              <w:t>2</w:t>
            </w:r>
            <w:r w:rsidRPr="00250B8A">
              <w:rPr>
                <w:rFonts w:asciiTheme="minorHAnsi" w:hAnsiTheme="minorHAnsi" w:cstheme="minorHAnsi"/>
                <w:sz w:val="24"/>
                <w:szCs w:val="24"/>
              </w:rPr>
              <w:fldChar w:fldCharType="end"/>
            </w:r>
            <w:r w:rsidR="00250B8A" w:rsidRPr="00250B8A">
              <w:rPr>
                <w:rFonts w:asciiTheme="minorHAnsi" w:hAnsiTheme="minorHAnsi" w:cstheme="minorHAnsi"/>
                <w:sz w:val="24"/>
                <w:szCs w:val="24"/>
              </w:rPr>
              <w:tab/>
            </w:r>
            <w:r w:rsidR="00250B8A" w:rsidRPr="00250B8A">
              <w:rPr>
                <w:rFonts w:asciiTheme="minorHAnsi" w:hAnsiTheme="minorHAnsi" w:cstheme="minorHAnsi"/>
                <w:sz w:val="24"/>
                <w:szCs w:val="24"/>
              </w:rPr>
              <w:tab/>
              <w:t>Revised and approved by PCC 19</w:t>
            </w:r>
            <w:r w:rsidR="00250B8A" w:rsidRPr="00250B8A">
              <w:rPr>
                <w:rFonts w:asciiTheme="minorHAnsi" w:hAnsiTheme="minorHAnsi" w:cstheme="minorHAnsi"/>
                <w:sz w:val="24"/>
                <w:szCs w:val="24"/>
                <w:vertAlign w:val="superscript"/>
              </w:rPr>
              <w:t>th</w:t>
            </w:r>
            <w:r w:rsidR="00250B8A" w:rsidRPr="00250B8A">
              <w:rPr>
                <w:rFonts w:asciiTheme="minorHAnsi" w:hAnsiTheme="minorHAnsi" w:cstheme="minorHAnsi"/>
                <w:sz w:val="24"/>
                <w:szCs w:val="24"/>
              </w:rPr>
              <w:t xml:space="preserve"> November 2020</w:t>
            </w:r>
          </w:p>
        </w:sdtContent>
      </w:sdt>
    </w:sdtContent>
  </w:sdt>
  <w:p w14:paraId="22FE6C7F" w14:textId="76A03CBD" w:rsidR="009B0D47" w:rsidRDefault="009B0D4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8403" w14:textId="77777777" w:rsidR="00B63B12" w:rsidRDefault="00B63B12">
      <w:r>
        <w:separator/>
      </w:r>
    </w:p>
  </w:footnote>
  <w:footnote w:type="continuationSeparator" w:id="0">
    <w:p w14:paraId="1A64C996" w14:textId="77777777" w:rsidR="00B63B12" w:rsidRDefault="00B6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AF3D" w14:textId="625C0084" w:rsidR="00070110" w:rsidRDefault="0007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522E" w14:textId="7E8CC0BC" w:rsidR="00070110" w:rsidRDefault="00070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2FC4" w14:textId="5BB5A3DB" w:rsidR="00070110" w:rsidRDefault="000701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5003" w14:textId="1AC0492F" w:rsidR="00070110" w:rsidRDefault="000701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8F28" w14:textId="5DC44040" w:rsidR="00070110" w:rsidRDefault="000701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44F8" w14:textId="78CAE501" w:rsidR="00070110" w:rsidRDefault="0007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089"/>
    <w:multiLevelType w:val="hybridMultilevel"/>
    <w:tmpl w:val="171E581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56E4FEB"/>
    <w:multiLevelType w:val="hybridMultilevel"/>
    <w:tmpl w:val="58369E66"/>
    <w:lvl w:ilvl="0" w:tplc="5ED818BE">
      <w:numFmt w:val="bullet"/>
      <w:lvlText w:val=""/>
      <w:lvlJc w:val="left"/>
      <w:pPr>
        <w:ind w:left="560" w:hanging="360"/>
      </w:pPr>
      <w:rPr>
        <w:rFonts w:ascii="Symbol" w:eastAsia="Symbol" w:hAnsi="Symbol" w:cs="Symbol" w:hint="default"/>
        <w:w w:val="100"/>
        <w:sz w:val="20"/>
        <w:szCs w:val="20"/>
        <w:lang w:val="en-US" w:eastAsia="en-US" w:bidi="en-US"/>
      </w:rPr>
    </w:lvl>
    <w:lvl w:ilvl="1" w:tplc="98521686">
      <w:numFmt w:val="bullet"/>
      <w:lvlText w:val=""/>
      <w:lvlJc w:val="left"/>
      <w:pPr>
        <w:ind w:left="920" w:hanging="360"/>
      </w:pPr>
      <w:rPr>
        <w:rFonts w:ascii="Wingdings" w:eastAsia="Wingdings" w:hAnsi="Wingdings" w:cs="Wingdings" w:hint="default"/>
        <w:color w:val="00AF50"/>
        <w:w w:val="100"/>
        <w:sz w:val="20"/>
        <w:szCs w:val="20"/>
        <w:lang w:val="en-US" w:eastAsia="en-US" w:bidi="en-US"/>
      </w:rPr>
    </w:lvl>
    <w:lvl w:ilvl="2" w:tplc="8D2C3E2C">
      <w:numFmt w:val="bullet"/>
      <w:lvlText w:val="o"/>
      <w:lvlJc w:val="left"/>
      <w:pPr>
        <w:ind w:left="1641" w:hanging="360"/>
      </w:pPr>
      <w:rPr>
        <w:rFonts w:ascii="Courier New" w:eastAsia="Courier New" w:hAnsi="Courier New" w:cs="Courier New" w:hint="default"/>
        <w:spacing w:val="-3"/>
        <w:w w:val="100"/>
        <w:sz w:val="20"/>
        <w:szCs w:val="20"/>
        <w:lang w:val="en-US" w:eastAsia="en-US" w:bidi="en-US"/>
      </w:rPr>
    </w:lvl>
    <w:lvl w:ilvl="3" w:tplc="8E70C91E">
      <w:numFmt w:val="bullet"/>
      <w:lvlText w:val="•"/>
      <w:lvlJc w:val="left"/>
      <w:pPr>
        <w:ind w:left="2780" w:hanging="360"/>
      </w:pPr>
      <w:rPr>
        <w:rFonts w:hint="default"/>
        <w:lang w:val="en-US" w:eastAsia="en-US" w:bidi="en-US"/>
      </w:rPr>
    </w:lvl>
    <w:lvl w:ilvl="4" w:tplc="2B48C388">
      <w:numFmt w:val="bullet"/>
      <w:lvlText w:val="•"/>
      <w:lvlJc w:val="left"/>
      <w:pPr>
        <w:ind w:left="3920" w:hanging="360"/>
      </w:pPr>
      <w:rPr>
        <w:rFonts w:hint="default"/>
        <w:lang w:val="en-US" w:eastAsia="en-US" w:bidi="en-US"/>
      </w:rPr>
    </w:lvl>
    <w:lvl w:ilvl="5" w:tplc="C4068B2E">
      <w:numFmt w:val="bullet"/>
      <w:lvlText w:val="•"/>
      <w:lvlJc w:val="left"/>
      <w:pPr>
        <w:ind w:left="5060" w:hanging="360"/>
      </w:pPr>
      <w:rPr>
        <w:rFonts w:hint="default"/>
        <w:lang w:val="en-US" w:eastAsia="en-US" w:bidi="en-US"/>
      </w:rPr>
    </w:lvl>
    <w:lvl w:ilvl="6" w:tplc="10329AFA">
      <w:numFmt w:val="bullet"/>
      <w:lvlText w:val="•"/>
      <w:lvlJc w:val="left"/>
      <w:pPr>
        <w:ind w:left="6200" w:hanging="360"/>
      </w:pPr>
      <w:rPr>
        <w:rFonts w:hint="default"/>
        <w:lang w:val="en-US" w:eastAsia="en-US" w:bidi="en-US"/>
      </w:rPr>
    </w:lvl>
    <w:lvl w:ilvl="7" w:tplc="DFBCB6D2">
      <w:numFmt w:val="bullet"/>
      <w:lvlText w:val="•"/>
      <w:lvlJc w:val="left"/>
      <w:pPr>
        <w:ind w:left="7340" w:hanging="360"/>
      </w:pPr>
      <w:rPr>
        <w:rFonts w:hint="default"/>
        <w:lang w:val="en-US" w:eastAsia="en-US" w:bidi="en-US"/>
      </w:rPr>
    </w:lvl>
    <w:lvl w:ilvl="8" w:tplc="39A27B6C">
      <w:numFmt w:val="bullet"/>
      <w:lvlText w:val="•"/>
      <w:lvlJc w:val="left"/>
      <w:pPr>
        <w:ind w:left="8480" w:hanging="360"/>
      </w:pPr>
      <w:rPr>
        <w:rFonts w:hint="default"/>
        <w:lang w:val="en-US" w:eastAsia="en-US" w:bidi="en-US"/>
      </w:rPr>
    </w:lvl>
  </w:abstractNum>
  <w:abstractNum w:abstractNumId="2" w15:restartNumberingAfterBreak="0">
    <w:nsid w:val="1C1510EC"/>
    <w:multiLevelType w:val="hybridMultilevel"/>
    <w:tmpl w:val="29D2A5DE"/>
    <w:lvl w:ilvl="0" w:tplc="627491EA">
      <w:start w:val="1462"/>
      <w:numFmt w:val="bullet"/>
      <w:lvlText w:val=""/>
      <w:lvlJc w:val="left"/>
      <w:pPr>
        <w:ind w:left="720" w:hanging="360"/>
      </w:pPr>
      <w:rPr>
        <w:rFonts w:ascii="Wingdings 2" w:eastAsia="Garamond" w:hAnsi="Wingdings 2" w:cstheme="minorHAnsi" w:hint="default"/>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F3BC1"/>
    <w:multiLevelType w:val="multilevel"/>
    <w:tmpl w:val="1474EA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895193"/>
    <w:multiLevelType w:val="hybridMultilevel"/>
    <w:tmpl w:val="83D27FF4"/>
    <w:lvl w:ilvl="0" w:tplc="18D85592">
      <w:numFmt w:val="bullet"/>
      <w:lvlText w:val=""/>
      <w:lvlJc w:val="left"/>
      <w:pPr>
        <w:ind w:left="820" w:hanging="358"/>
      </w:pPr>
      <w:rPr>
        <w:rFonts w:ascii="Symbol" w:eastAsia="Symbol" w:hAnsi="Symbol" w:cs="Symbol" w:hint="default"/>
        <w:w w:val="100"/>
        <w:sz w:val="22"/>
        <w:szCs w:val="22"/>
        <w:lang w:val="en-GB" w:eastAsia="en-GB" w:bidi="en-GB"/>
      </w:rPr>
    </w:lvl>
    <w:lvl w:ilvl="1" w:tplc="4F2E023A">
      <w:numFmt w:val="bullet"/>
      <w:lvlText w:val="o"/>
      <w:lvlJc w:val="left"/>
      <w:pPr>
        <w:ind w:left="1540" w:hanging="358"/>
      </w:pPr>
      <w:rPr>
        <w:rFonts w:ascii="Courier New" w:eastAsia="Courier New" w:hAnsi="Courier New" w:cs="Courier New" w:hint="default"/>
        <w:w w:val="100"/>
        <w:sz w:val="22"/>
        <w:szCs w:val="22"/>
        <w:lang w:val="en-GB" w:eastAsia="en-GB" w:bidi="en-GB"/>
      </w:rPr>
    </w:lvl>
    <w:lvl w:ilvl="2" w:tplc="D0BAEFBC">
      <w:numFmt w:val="bullet"/>
      <w:lvlText w:val="•"/>
      <w:lvlJc w:val="left"/>
      <w:pPr>
        <w:ind w:left="2394" w:hanging="358"/>
      </w:pPr>
      <w:rPr>
        <w:rFonts w:hint="default"/>
        <w:lang w:val="en-GB" w:eastAsia="en-GB" w:bidi="en-GB"/>
      </w:rPr>
    </w:lvl>
    <w:lvl w:ilvl="3" w:tplc="86F6224C">
      <w:numFmt w:val="bullet"/>
      <w:lvlText w:val="•"/>
      <w:lvlJc w:val="left"/>
      <w:pPr>
        <w:ind w:left="3248" w:hanging="358"/>
      </w:pPr>
      <w:rPr>
        <w:rFonts w:hint="default"/>
        <w:lang w:val="en-GB" w:eastAsia="en-GB" w:bidi="en-GB"/>
      </w:rPr>
    </w:lvl>
    <w:lvl w:ilvl="4" w:tplc="3A2C3002">
      <w:numFmt w:val="bullet"/>
      <w:lvlText w:val="•"/>
      <w:lvlJc w:val="left"/>
      <w:pPr>
        <w:ind w:left="4102" w:hanging="358"/>
      </w:pPr>
      <w:rPr>
        <w:rFonts w:hint="default"/>
        <w:lang w:val="en-GB" w:eastAsia="en-GB" w:bidi="en-GB"/>
      </w:rPr>
    </w:lvl>
    <w:lvl w:ilvl="5" w:tplc="27A06DDE">
      <w:numFmt w:val="bullet"/>
      <w:lvlText w:val="•"/>
      <w:lvlJc w:val="left"/>
      <w:pPr>
        <w:ind w:left="4956" w:hanging="358"/>
      </w:pPr>
      <w:rPr>
        <w:rFonts w:hint="default"/>
        <w:lang w:val="en-GB" w:eastAsia="en-GB" w:bidi="en-GB"/>
      </w:rPr>
    </w:lvl>
    <w:lvl w:ilvl="6" w:tplc="76E0D7F6">
      <w:numFmt w:val="bullet"/>
      <w:lvlText w:val="•"/>
      <w:lvlJc w:val="left"/>
      <w:pPr>
        <w:ind w:left="5810" w:hanging="358"/>
      </w:pPr>
      <w:rPr>
        <w:rFonts w:hint="default"/>
        <w:lang w:val="en-GB" w:eastAsia="en-GB" w:bidi="en-GB"/>
      </w:rPr>
    </w:lvl>
    <w:lvl w:ilvl="7" w:tplc="887EEF90">
      <w:numFmt w:val="bullet"/>
      <w:lvlText w:val="•"/>
      <w:lvlJc w:val="left"/>
      <w:pPr>
        <w:ind w:left="6664" w:hanging="358"/>
      </w:pPr>
      <w:rPr>
        <w:rFonts w:hint="default"/>
        <w:lang w:val="en-GB" w:eastAsia="en-GB" w:bidi="en-GB"/>
      </w:rPr>
    </w:lvl>
    <w:lvl w:ilvl="8" w:tplc="038C6D44">
      <w:numFmt w:val="bullet"/>
      <w:lvlText w:val="•"/>
      <w:lvlJc w:val="left"/>
      <w:pPr>
        <w:ind w:left="7518" w:hanging="358"/>
      </w:pPr>
      <w:rPr>
        <w:rFonts w:hint="default"/>
        <w:lang w:val="en-GB" w:eastAsia="en-GB" w:bidi="en-GB"/>
      </w:rPr>
    </w:lvl>
  </w:abstractNum>
  <w:abstractNum w:abstractNumId="5" w15:restartNumberingAfterBreak="0">
    <w:nsid w:val="3EA032DF"/>
    <w:multiLevelType w:val="hybridMultilevel"/>
    <w:tmpl w:val="A5986444"/>
    <w:lvl w:ilvl="0" w:tplc="008EBC66">
      <w:start w:val="1"/>
      <w:numFmt w:val="upperRoman"/>
      <w:lvlText w:val="%1."/>
      <w:lvlJc w:val="left"/>
      <w:pPr>
        <w:ind w:left="1316" w:hanging="576"/>
        <w:jc w:val="left"/>
      </w:pPr>
      <w:rPr>
        <w:rFonts w:ascii="Garamond" w:eastAsia="Garamond" w:hAnsi="Garamond" w:cs="Garamond" w:hint="default"/>
        <w:spacing w:val="-2"/>
        <w:w w:val="100"/>
        <w:sz w:val="24"/>
        <w:szCs w:val="24"/>
        <w:lang w:val="en-US" w:eastAsia="en-US" w:bidi="en-US"/>
      </w:rPr>
    </w:lvl>
    <w:lvl w:ilvl="1" w:tplc="05EA4644">
      <w:numFmt w:val="bullet"/>
      <w:lvlText w:val="•"/>
      <w:lvlJc w:val="left"/>
      <w:pPr>
        <w:ind w:left="2264" w:hanging="576"/>
      </w:pPr>
      <w:rPr>
        <w:rFonts w:hint="default"/>
        <w:lang w:val="en-US" w:eastAsia="en-US" w:bidi="en-US"/>
      </w:rPr>
    </w:lvl>
    <w:lvl w:ilvl="2" w:tplc="F50436CE">
      <w:numFmt w:val="bullet"/>
      <w:lvlText w:val="•"/>
      <w:lvlJc w:val="left"/>
      <w:pPr>
        <w:ind w:left="3208" w:hanging="576"/>
      </w:pPr>
      <w:rPr>
        <w:rFonts w:hint="default"/>
        <w:lang w:val="en-US" w:eastAsia="en-US" w:bidi="en-US"/>
      </w:rPr>
    </w:lvl>
    <w:lvl w:ilvl="3" w:tplc="F5F8C346">
      <w:numFmt w:val="bullet"/>
      <w:lvlText w:val="•"/>
      <w:lvlJc w:val="left"/>
      <w:pPr>
        <w:ind w:left="4152" w:hanging="576"/>
      </w:pPr>
      <w:rPr>
        <w:rFonts w:hint="default"/>
        <w:lang w:val="en-US" w:eastAsia="en-US" w:bidi="en-US"/>
      </w:rPr>
    </w:lvl>
    <w:lvl w:ilvl="4" w:tplc="CD049CC0">
      <w:numFmt w:val="bullet"/>
      <w:lvlText w:val="•"/>
      <w:lvlJc w:val="left"/>
      <w:pPr>
        <w:ind w:left="5096" w:hanging="576"/>
      </w:pPr>
      <w:rPr>
        <w:rFonts w:hint="default"/>
        <w:lang w:val="en-US" w:eastAsia="en-US" w:bidi="en-US"/>
      </w:rPr>
    </w:lvl>
    <w:lvl w:ilvl="5" w:tplc="1AD24E6C">
      <w:numFmt w:val="bullet"/>
      <w:lvlText w:val="•"/>
      <w:lvlJc w:val="left"/>
      <w:pPr>
        <w:ind w:left="6040" w:hanging="576"/>
      </w:pPr>
      <w:rPr>
        <w:rFonts w:hint="default"/>
        <w:lang w:val="en-US" w:eastAsia="en-US" w:bidi="en-US"/>
      </w:rPr>
    </w:lvl>
    <w:lvl w:ilvl="6" w:tplc="E7D8ECAA">
      <w:numFmt w:val="bullet"/>
      <w:lvlText w:val="•"/>
      <w:lvlJc w:val="left"/>
      <w:pPr>
        <w:ind w:left="6984" w:hanging="576"/>
      </w:pPr>
      <w:rPr>
        <w:rFonts w:hint="default"/>
        <w:lang w:val="en-US" w:eastAsia="en-US" w:bidi="en-US"/>
      </w:rPr>
    </w:lvl>
    <w:lvl w:ilvl="7" w:tplc="EB769600">
      <w:numFmt w:val="bullet"/>
      <w:lvlText w:val="•"/>
      <w:lvlJc w:val="left"/>
      <w:pPr>
        <w:ind w:left="7928" w:hanging="576"/>
      </w:pPr>
      <w:rPr>
        <w:rFonts w:hint="default"/>
        <w:lang w:val="en-US" w:eastAsia="en-US" w:bidi="en-US"/>
      </w:rPr>
    </w:lvl>
    <w:lvl w:ilvl="8" w:tplc="07709FDA">
      <w:numFmt w:val="bullet"/>
      <w:lvlText w:val="•"/>
      <w:lvlJc w:val="left"/>
      <w:pPr>
        <w:ind w:left="8872" w:hanging="576"/>
      </w:pPr>
      <w:rPr>
        <w:rFonts w:hint="default"/>
        <w:lang w:val="en-US" w:eastAsia="en-US" w:bidi="en-US"/>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B0D47"/>
    <w:rsid w:val="00015836"/>
    <w:rsid w:val="0003340F"/>
    <w:rsid w:val="00042C98"/>
    <w:rsid w:val="00051F87"/>
    <w:rsid w:val="000556D9"/>
    <w:rsid w:val="00056F37"/>
    <w:rsid w:val="00057D7B"/>
    <w:rsid w:val="00070110"/>
    <w:rsid w:val="00096913"/>
    <w:rsid w:val="000A1D9E"/>
    <w:rsid w:val="000B1B2E"/>
    <w:rsid w:val="000B32FA"/>
    <w:rsid w:val="000D3696"/>
    <w:rsid w:val="000D57E9"/>
    <w:rsid w:val="00100456"/>
    <w:rsid w:val="001058AA"/>
    <w:rsid w:val="00115154"/>
    <w:rsid w:val="00137C7B"/>
    <w:rsid w:val="00160366"/>
    <w:rsid w:val="00162B81"/>
    <w:rsid w:val="0018429D"/>
    <w:rsid w:val="001866FC"/>
    <w:rsid w:val="001A3AAA"/>
    <w:rsid w:val="001A62E9"/>
    <w:rsid w:val="002055CB"/>
    <w:rsid w:val="00223EE9"/>
    <w:rsid w:val="00233936"/>
    <w:rsid w:val="002467B3"/>
    <w:rsid w:val="00246BE9"/>
    <w:rsid w:val="00250B8A"/>
    <w:rsid w:val="002521F7"/>
    <w:rsid w:val="00265733"/>
    <w:rsid w:val="00265D80"/>
    <w:rsid w:val="00272210"/>
    <w:rsid w:val="002B73E4"/>
    <w:rsid w:val="00310086"/>
    <w:rsid w:val="00315200"/>
    <w:rsid w:val="003871DD"/>
    <w:rsid w:val="003A4491"/>
    <w:rsid w:val="0041446C"/>
    <w:rsid w:val="00436214"/>
    <w:rsid w:val="00452CB6"/>
    <w:rsid w:val="00453AF6"/>
    <w:rsid w:val="004A2B8D"/>
    <w:rsid w:val="004D3F1F"/>
    <w:rsid w:val="00510D4A"/>
    <w:rsid w:val="0051151F"/>
    <w:rsid w:val="00523EBD"/>
    <w:rsid w:val="0055283A"/>
    <w:rsid w:val="005963B2"/>
    <w:rsid w:val="005D00CC"/>
    <w:rsid w:val="005D446A"/>
    <w:rsid w:val="005D6C4F"/>
    <w:rsid w:val="005E3C83"/>
    <w:rsid w:val="00617565"/>
    <w:rsid w:val="00621A90"/>
    <w:rsid w:val="00641F5B"/>
    <w:rsid w:val="00672DBF"/>
    <w:rsid w:val="006A363D"/>
    <w:rsid w:val="007201BA"/>
    <w:rsid w:val="007425C8"/>
    <w:rsid w:val="007579A2"/>
    <w:rsid w:val="00786D45"/>
    <w:rsid w:val="007A20B9"/>
    <w:rsid w:val="007B57B9"/>
    <w:rsid w:val="007C6E67"/>
    <w:rsid w:val="00807A6C"/>
    <w:rsid w:val="008332CE"/>
    <w:rsid w:val="008446D1"/>
    <w:rsid w:val="00846CC3"/>
    <w:rsid w:val="00854BC1"/>
    <w:rsid w:val="00855D57"/>
    <w:rsid w:val="00873F26"/>
    <w:rsid w:val="008D1C62"/>
    <w:rsid w:val="008E757B"/>
    <w:rsid w:val="00926F10"/>
    <w:rsid w:val="00960F7A"/>
    <w:rsid w:val="00964102"/>
    <w:rsid w:val="009722F6"/>
    <w:rsid w:val="00973075"/>
    <w:rsid w:val="0097670E"/>
    <w:rsid w:val="009A5051"/>
    <w:rsid w:val="009B0D47"/>
    <w:rsid w:val="009C1974"/>
    <w:rsid w:val="009D1078"/>
    <w:rsid w:val="009E56E4"/>
    <w:rsid w:val="009F21EE"/>
    <w:rsid w:val="009F2C10"/>
    <w:rsid w:val="00A100E6"/>
    <w:rsid w:val="00A4268E"/>
    <w:rsid w:val="00A73C10"/>
    <w:rsid w:val="00A84B6B"/>
    <w:rsid w:val="00AB7815"/>
    <w:rsid w:val="00B0244A"/>
    <w:rsid w:val="00B23CB5"/>
    <w:rsid w:val="00B373D6"/>
    <w:rsid w:val="00B41C3F"/>
    <w:rsid w:val="00B63B12"/>
    <w:rsid w:val="00B83778"/>
    <w:rsid w:val="00B92463"/>
    <w:rsid w:val="00B959DB"/>
    <w:rsid w:val="00BB5638"/>
    <w:rsid w:val="00BC6E59"/>
    <w:rsid w:val="00BD67D3"/>
    <w:rsid w:val="00C07CC1"/>
    <w:rsid w:val="00C11D18"/>
    <w:rsid w:val="00C13F74"/>
    <w:rsid w:val="00C22E7E"/>
    <w:rsid w:val="00C24414"/>
    <w:rsid w:val="00C523FC"/>
    <w:rsid w:val="00CD152C"/>
    <w:rsid w:val="00CF60C7"/>
    <w:rsid w:val="00D33583"/>
    <w:rsid w:val="00D37840"/>
    <w:rsid w:val="00DE2CD4"/>
    <w:rsid w:val="00E21E3F"/>
    <w:rsid w:val="00E36537"/>
    <w:rsid w:val="00EA0F55"/>
    <w:rsid w:val="00EC1FDC"/>
    <w:rsid w:val="00EC4CCE"/>
    <w:rsid w:val="00EC7189"/>
    <w:rsid w:val="00EF62A8"/>
    <w:rsid w:val="00F06E28"/>
    <w:rsid w:val="00F21D11"/>
    <w:rsid w:val="00F7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E6B7F"/>
  <w15:docId w15:val="{24F2475A-A4A7-47AA-8F5A-6947324C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spacing w:before="100"/>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560" w:hanging="360"/>
    </w:pPr>
  </w:style>
  <w:style w:type="paragraph" w:customStyle="1" w:styleId="TableParagraph">
    <w:name w:val="Table Paragraph"/>
    <w:basedOn w:val="Normal"/>
    <w:uiPriority w:val="1"/>
    <w:qFormat/>
    <w:pPr>
      <w:spacing w:before="120"/>
      <w:ind w:left="265"/>
    </w:pPr>
  </w:style>
  <w:style w:type="character" w:styleId="CommentReference">
    <w:name w:val="annotation reference"/>
    <w:basedOn w:val="DefaultParagraphFont"/>
    <w:uiPriority w:val="99"/>
    <w:semiHidden/>
    <w:unhideWhenUsed/>
    <w:rsid w:val="00BC6E59"/>
    <w:rPr>
      <w:sz w:val="16"/>
      <w:szCs w:val="16"/>
    </w:rPr>
  </w:style>
  <w:style w:type="paragraph" w:styleId="CommentText">
    <w:name w:val="annotation text"/>
    <w:basedOn w:val="Normal"/>
    <w:link w:val="CommentTextChar"/>
    <w:uiPriority w:val="99"/>
    <w:semiHidden/>
    <w:unhideWhenUsed/>
    <w:rsid w:val="00BC6E59"/>
    <w:rPr>
      <w:sz w:val="20"/>
      <w:szCs w:val="20"/>
    </w:rPr>
  </w:style>
  <w:style w:type="character" w:customStyle="1" w:styleId="CommentTextChar">
    <w:name w:val="Comment Text Char"/>
    <w:basedOn w:val="DefaultParagraphFont"/>
    <w:link w:val="CommentText"/>
    <w:uiPriority w:val="99"/>
    <w:semiHidden/>
    <w:rsid w:val="00BC6E59"/>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BC6E59"/>
    <w:rPr>
      <w:b/>
      <w:bCs/>
    </w:rPr>
  </w:style>
  <w:style w:type="character" w:customStyle="1" w:styleId="CommentSubjectChar">
    <w:name w:val="Comment Subject Char"/>
    <w:basedOn w:val="CommentTextChar"/>
    <w:link w:val="CommentSubject"/>
    <w:uiPriority w:val="99"/>
    <w:semiHidden/>
    <w:rsid w:val="00BC6E59"/>
    <w:rPr>
      <w:rFonts w:ascii="Garamond" w:eastAsia="Garamond" w:hAnsi="Garamond" w:cs="Garamond"/>
      <w:b/>
      <w:bCs/>
      <w:sz w:val="20"/>
      <w:szCs w:val="20"/>
      <w:lang w:bidi="en-US"/>
    </w:rPr>
  </w:style>
  <w:style w:type="paragraph" w:styleId="BalloonText">
    <w:name w:val="Balloon Text"/>
    <w:basedOn w:val="Normal"/>
    <w:link w:val="BalloonTextChar"/>
    <w:uiPriority w:val="99"/>
    <w:semiHidden/>
    <w:unhideWhenUsed/>
    <w:rsid w:val="00BC6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59"/>
    <w:rPr>
      <w:rFonts w:ascii="Segoe UI" w:eastAsia="Garamond" w:hAnsi="Segoe UI" w:cs="Segoe UI"/>
      <w:sz w:val="18"/>
      <w:szCs w:val="18"/>
      <w:lang w:bidi="en-US"/>
    </w:rPr>
  </w:style>
  <w:style w:type="paragraph" w:styleId="Header">
    <w:name w:val="header"/>
    <w:basedOn w:val="Normal"/>
    <w:link w:val="HeaderChar"/>
    <w:uiPriority w:val="99"/>
    <w:unhideWhenUsed/>
    <w:rsid w:val="00873F26"/>
    <w:pPr>
      <w:tabs>
        <w:tab w:val="center" w:pos="4513"/>
        <w:tab w:val="right" w:pos="9026"/>
      </w:tabs>
    </w:pPr>
  </w:style>
  <w:style w:type="character" w:customStyle="1" w:styleId="HeaderChar">
    <w:name w:val="Header Char"/>
    <w:basedOn w:val="DefaultParagraphFont"/>
    <w:link w:val="Header"/>
    <w:uiPriority w:val="99"/>
    <w:rsid w:val="00873F26"/>
    <w:rPr>
      <w:rFonts w:ascii="Garamond" w:eastAsia="Garamond" w:hAnsi="Garamond" w:cs="Garamond"/>
      <w:lang w:bidi="en-US"/>
    </w:rPr>
  </w:style>
  <w:style w:type="paragraph" w:styleId="Footer">
    <w:name w:val="footer"/>
    <w:basedOn w:val="Normal"/>
    <w:link w:val="FooterChar"/>
    <w:uiPriority w:val="99"/>
    <w:unhideWhenUsed/>
    <w:rsid w:val="00873F26"/>
    <w:pPr>
      <w:tabs>
        <w:tab w:val="center" w:pos="4513"/>
        <w:tab w:val="right" w:pos="9026"/>
      </w:tabs>
    </w:pPr>
  </w:style>
  <w:style w:type="character" w:customStyle="1" w:styleId="FooterChar">
    <w:name w:val="Footer Char"/>
    <w:basedOn w:val="DefaultParagraphFont"/>
    <w:link w:val="Footer"/>
    <w:uiPriority w:val="99"/>
    <w:rsid w:val="00873F26"/>
    <w:rPr>
      <w:rFonts w:ascii="Garamond" w:eastAsia="Garamond" w:hAnsi="Garamond" w:cs="Garamond"/>
      <w:lang w:bidi="en-US"/>
    </w:rPr>
  </w:style>
  <w:style w:type="table" w:styleId="TableGrid">
    <w:name w:val="Table Grid"/>
    <w:basedOn w:val="TableNormal"/>
    <w:uiPriority w:val="39"/>
    <w:rsid w:val="0045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op.police.uk/safety-cent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op.police.uk/safety-centre"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2825</Words>
  <Characters>16103</Characters>
  <Application>Microsoft Office Word</Application>
  <DocSecurity>0</DocSecurity>
  <Lines>134</Lines>
  <Paragraphs>37</Paragraphs>
  <ScaleCrop>false</ScaleCrop>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Paul’s E-Safety Policy</dc:title>
  <dc:creator>Claire Rowley</dc:creator>
  <cp:lastModifiedBy>Maureen Phillips</cp:lastModifiedBy>
  <cp:revision>73</cp:revision>
  <dcterms:created xsi:type="dcterms:W3CDTF">2020-11-02T22:37:00Z</dcterms:created>
  <dcterms:modified xsi:type="dcterms:W3CDTF">2021-10-31T13:55:00Z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vt:lpwstr>
  </property>
  <property fmtid="{D5CDD505-2E9C-101B-9397-08002B2CF9AE}" pid="4" name="LastSaved">
    <vt:filetime>2020-01-27T00:00:00Z</vt:filetime>
  </property>
</Properties>
</file>